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C4" w:rsidRDefault="00EB48C4" w:rsidP="00EB48C4">
      <w:pPr>
        <w:rPr>
          <w:rFonts w:ascii="Arial" w:hAnsi="Arial" w:cs="Arial"/>
        </w:rPr>
      </w:pPr>
    </w:p>
    <w:p w:rsidR="006874C3" w:rsidRPr="006874C3" w:rsidRDefault="006874C3" w:rsidP="006874C3">
      <w:pPr>
        <w:pStyle w:val="Naslov5"/>
        <w:ind w:left="0" w:firstLine="0"/>
        <w:rPr>
          <w:rFonts w:ascii="Times New Roman" w:hAnsi="Times New Roman" w:cs="Times New Roman"/>
          <w:sz w:val="28"/>
        </w:rPr>
      </w:pPr>
      <w:r w:rsidRPr="006874C3">
        <w:rPr>
          <w:rFonts w:ascii="Times New Roman" w:hAnsi="Times New Roman" w:cs="Times New Roman"/>
          <w:sz w:val="28"/>
        </w:rPr>
        <w:t>DJEČJI VRTIĆ „MAČAK PAŠKO“</w:t>
      </w:r>
    </w:p>
    <w:p w:rsidR="006874C3" w:rsidRPr="006874C3" w:rsidRDefault="006874C3" w:rsidP="006874C3">
      <w:pPr>
        <w:pStyle w:val="Naslov5"/>
        <w:rPr>
          <w:rFonts w:ascii="Times New Roman" w:hAnsi="Times New Roman" w:cs="Times New Roman"/>
          <w:sz w:val="28"/>
        </w:rPr>
      </w:pPr>
      <w:r w:rsidRPr="006874C3">
        <w:rPr>
          <w:rFonts w:ascii="Times New Roman" w:hAnsi="Times New Roman" w:cs="Times New Roman"/>
          <w:sz w:val="28"/>
        </w:rPr>
        <w:t>KAŠINSKA 32</w:t>
      </w:r>
    </w:p>
    <w:p w:rsidR="006874C3" w:rsidRDefault="006874C3" w:rsidP="006874C3">
      <w:pPr>
        <w:pStyle w:val="Naslov5"/>
        <w:rPr>
          <w:rFonts w:ascii="Times New Roman" w:hAnsi="Times New Roman" w:cs="Times New Roman"/>
          <w:sz w:val="28"/>
        </w:rPr>
      </w:pPr>
      <w:r w:rsidRPr="006874C3">
        <w:rPr>
          <w:rFonts w:ascii="Times New Roman" w:hAnsi="Times New Roman" w:cs="Times New Roman"/>
          <w:sz w:val="28"/>
        </w:rPr>
        <w:t>SESVETE</w:t>
      </w:r>
    </w:p>
    <w:p w:rsidR="002C5E11" w:rsidRDefault="002C5E11" w:rsidP="002C5E11"/>
    <w:p w:rsidR="002C5E11" w:rsidRDefault="002C5E11" w:rsidP="002C5E11">
      <w:r>
        <w:t>Klasa:</w:t>
      </w:r>
      <w:r w:rsidR="00F8604C">
        <w:t xml:space="preserve"> 601-01/21-01/</w:t>
      </w:r>
      <w:proofErr w:type="spellStart"/>
      <w:r w:rsidR="00F8604C">
        <w:t>01</w:t>
      </w:r>
      <w:proofErr w:type="spellEnd"/>
    </w:p>
    <w:p w:rsidR="002C5E11" w:rsidRPr="002C5E11" w:rsidRDefault="002C5E11" w:rsidP="002C5E11">
      <w:proofErr w:type="spellStart"/>
      <w:r>
        <w:t>Ur</w:t>
      </w:r>
      <w:proofErr w:type="spellEnd"/>
      <w:r>
        <w:t xml:space="preserve"> broj:</w:t>
      </w:r>
      <w:r w:rsidR="00F8604C">
        <w:t xml:space="preserve"> 251-642-01-21-1</w:t>
      </w:r>
    </w:p>
    <w:p w:rsidR="006874C3" w:rsidRPr="006874C3" w:rsidRDefault="006874C3" w:rsidP="006874C3">
      <w:pPr>
        <w:pStyle w:val="Naslov5"/>
        <w:jc w:val="center"/>
        <w:rPr>
          <w:rFonts w:ascii="Times New Roman" w:hAnsi="Times New Roman" w:cs="Times New Roman"/>
        </w:rPr>
      </w:pPr>
    </w:p>
    <w:p w:rsidR="006874C3" w:rsidRPr="006874C3" w:rsidRDefault="006874C3" w:rsidP="006874C3">
      <w:pPr>
        <w:pStyle w:val="Naslov5"/>
        <w:jc w:val="center"/>
        <w:rPr>
          <w:rFonts w:ascii="Times New Roman" w:hAnsi="Times New Roman" w:cs="Times New Roman"/>
        </w:rPr>
      </w:pPr>
    </w:p>
    <w:p w:rsidR="006874C3" w:rsidRPr="006874C3" w:rsidRDefault="006874C3" w:rsidP="006874C3">
      <w:pPr>
        <w:pStyle w:val="Naslov5"/>
        <w:jc w:val="center"/>
        <w:rPr>
          <w:rFonts w:ascii="Times New Roman" w:hAnsi="Times New Roman" w:cs="Times New Roman"/>
        </w:rPr>
      </w:pPr>
    </w:p>
    <w:p w:rsidR="006874C3" w:rsidRPr="006874C3" w:rsidRDefault="006874C3" w:rsidP="006874C3">
      <w:pPr>
        <w:pStyle w:val="Naslov5"/>
        <w:jc w:val="center"/>
        <w:rPr>
          <w:rFonts w:ascii="Times New Roman" w:hAnsi="Times New Roman" w:cs="Times New Roman"/>
        </w:rPr>
      </w:pPr>
    </w:p>
    <w:p w:rsidR="006874C3" w:rsidRPr="006874C3" w:rsidRDefault="006874C3" w:rsidP="006874C3">
      <w:pPr>
        <w:pStyle w:val="Naslov5"/>
        <w:jc w:val="center"/>
        <w:rPr>
          <w:rFonts w:ascii="Times New Roman" w:hAnsi="Times New Roman" w:cs="Times New Roman"/>
        </w:rPr>
      </w:pPr>
    </w:p>
    <w:p w:rsidR="006874C3" w:rsidRPr="006874C3" w:rsidRDefault="006874C3" w:rsidP="006874C3"/>
    <w:p w:rsidR="006874C3" w:rsidRPr="006874C3" w:rsidRDefault="006874C3" w:rsidP="006874C3"/>
    <w:p w:rsidR="006874C3" w:rsidRPr="006874C3" w:rsidRDefault="006874C3" w:rsidP="006874C3"/>
    <w:p w:rsidR="006874C3" w:rsidRPr="006874C3" w:rsidRDefault="006874C3" w:rsidP="006874C3"/>
    <w:p w:rsidR="006874C3" w:rsidRPr="006874C3" w:rsidRDefault="006874C3" w:rsidP="006874C3"/>
    <w:p w:rsidR="00EB48C4" w:rsidRPr="006874C3" w:rsidRDefault="00EB48C4" w:rsidP="00EB48C4">
      <w:pPr>
        <w:jc w:val="center"/>
      </w:pPr>
    </w:p>
    <w:p w:rsidR="00EB48C4" w:rsidRPr="006874C3" w:rsidRDefault="00EB48C4" w:rsidP="00EB48C4">
      <w:pPr>
        <w:pStyle w:val="Naslov5"/>
        <w:jc w:val="center"/>
        <w:rPr>
          <w:rFonts w:ascii="Times New Roman" w:hAnsi="Times New Roman" w:cs="Times New Roman"/>
        </w:rPr>
      </w:pPr>
    </w:p>
    <w:p w:rsidR="00E8204C" w:rsidRPr="006874C3" w:rsidRDefault="00E8204C" w:rsidP="00EB48C4">
      <w:pPr>
        <w:pStyle w:val="Naslov5"/>
        <w:jc w:val="center"/>
        <w:rPr>
          <w:rFonts w:ascii="Times New Roman" w:hAnsi="Times New Roman" w:cs="Times New Roman"/>
          <w:sz w:val="40"/>
        </w:rPr>
      </w:pPr>
      <w:r w:rsidRPr="006874C3">
        <w:rPr>
          <w:rFonts w:ascii="Times New Roman" w:hAnsi="Times New Roman" w:cs="Times New Roman"/>
          <w:sz w:val="40"/>
        </w:rPr>
        <w:t xml:space="preserve"> </w:t>
      </w:r>
      <w:r w:rsidR="00EB48C4" w:rsidRPr="006874C3">
        <w:rPr>
          <w:rFonts w:ascii="Times New Roman" w:hAnsi="Times New Roman" w:cs="Times New Roman"/>
          <w:sz w:val="40"/>
        </w:rPr>
        <w:t>GODIŠNJE I</w:t>
      </w:r>
      <w:r w:rsidRPr="006874C3">
        <w:rPr>
          <w:rFonts w:ascii="Times New Roman" w:hAnsi="Times New Roman" w:cs="Times New Roman"/>
          <w:sz w:val="40"/>
        </w:rPr>
        <w:t xml:space="preserve">ZVJEŠĆE O RADU </w:t>
      </w:r>
    </w:p>
    <w:p w:rsidR="00E8204C" w:rsidRPr="006874C3" w:rsidRDefault="00E8204C" w:rsidP="00EB48C4">
      <w:pPr>
        <w:pStyle w:val="Naslov5"/>
        <w:jc w:val="center"/>
        <w:rPr>
          <w:rFonts w:ascii="Times New Roman" w:hAnsi="Times New Roman" w:cs="Times New Roman"/>
          <w:sz w:val="40"/>
        </w:rPr>
      </w:pPr>
      <w:r w:rsidRPr="006874C3">
        <w:rPr>
          <w:rFonts w:ascii="Times New Roman" w:hAnsi="Times New Roman" w:cs="Times New Roman"/>
          <w:sz w:val="40"/>
        </w:rPr>
        <w:t xml:space="preserve">  DJEČJEG VRTIĆA „</w:t>
      </w:r>
      <w:r w:rsidR="00EB48C4" w:rsidRPr="006874C3">
        <w:rPr>
          <w:rFonts w:ascii="Times New Roman" w:hAnsi="Times New Roman" w:cs="Times New Roman"/>
          <w:sz w:val="40"/>
        </w:rPr>
        <w:t>MAČAK P</w:t>
      </w:r>
      <w:r w:rsidRPr="006874C3">
        <w:rPr>
          <w:rFonts w:ascii="Times New Roman" w:hAnsi="Times New Roman" w:cs="Times New Roman"/>
          <w:sz w:val="40"/>
        </w:rPr>
        <w:t>AŠKO“</w:t>
      </w:r>
    </w:p>
    <w:p w:rsidR="00E8204C" w:rsidRPr="006874C3" w:rsidRDefault="00E8204C" w:rsidP="00EB48C4">
      <w:pPr>
        <w:pStyle w:val="Naslov5"/>
        <w:jc w:val="center"/>
        <w:rPr>
          <w:rFonts w:ascii="Times New Roman" w:hAnsi="Times New Roman" w:cs="Times New Roman"/>
          <w:sz w:val="40"/>
        </w:rPr>
      </w:pPr>
      <w:r w:rsidRPr="006874C3">
        <w:rPr>
          <w:rFonts w:ascii="Times New Roman" w:hAnsi="Times New Roman" w:cs="Times New Roman"/>
          <w:sz w:val="40"/>
        </w:rPr>
        <w:t xml:space="preserve">ZA PEDAGOŠKU GODINU </w:t>
      </w:r>
    </w:p>
    <w:p w:rsidR="00EB48C4" w:rsidRPr="006874C3" w:rsidRDefault="00E8204C" w:rsidP="00EB48C4">
      <w:pPr>
        <w:pStyle w:val="Naslov5"/>
        <w:jc w:val="center"/>
        <w:rPr>
          <w:rFonts w:ascii="Times New Roman" w:hAnsi="Times New Roman" w:cs="Times New Roman"/>
        </w:rPr>
      </w:pPr>
      <w:r w:rsidRPr="006874C3">
        <w:rPr>
          <w:rFonts w:ascii="Times New Roman" w:hAnsi="Times New Roman" w:cs="Times New Roman"/>
          <w:sz w:val="40"/>
        </w:rPr>
        <w:t>2020./2021</w:t>
      </w:r>
      <w:r w:rsidR="00EB48C4" w:rsidRPr="006874C3">
        <w:rPr>
          <w:rFonts w:ascii="Times New Roman" w:hAnsi="Times New Roman" w:cs="Times New Roman"/>
          <w:sz w:val="40"/>
        </w:rPr>
        <w:t>.</w:t>
      </w:r>
    </w:p>
    <w:p w:rsidR="00EB48C4" w:rsidRDefault="00EB48C4" w:rsidP="00EB48C4">
      <w:pPr>
        <w:jc w:val="center"/>
      </w:pPr>
    </w:p>
    <w:p w:rsidR="00EB48C4" w:rsidRDefault="00EB48C4" w:rsidP="00EB48C4">
      <w:pPr>
        <w:pStyle w:val="Naslov5"/>
        <w:jc w:val="center"/>
      </w:pPr>
    </w:p>
    <w:p w:rsidR="00EB48C4" w:rsidRDefault="00EB48C4" w:rsidP="00EB48C4">
      <w:pPr>
        <w:pStyle w:val="Naslov5"/>
        <w:jc w:val="center"/>
      </w:pPr>
    </w:p>
    <w:p w:rsidR="00EB48C4" w:rsidRDefault="00EB48C4" w:rsidP="00EB48C4">
      <w:pPr>
        <w:rPr>
          <w:rFonts w:ascii="Arial" w:hAnsi="Arial" w:cs="Arial"/>
        </w:rPr>
      </w:pPr>
    </w:p>
    <w:p w:rsidR="00EB48C4" w:rsidRDefault="00EB48C4" w:rsidP="00EB48C4">
      <w:pPr>
        <w:rPr>
          <w:rFonts w:ascii="Arial" w:hAnsi="Arial" w:cs="Arial"/>
        </w:rPr>
      </w:pPr>
    </w:p>
    <w:p w:rsidR="00EB48C4" w:rsidRDefault="00EB48C4" w:rsidP="00EB48C4">
      <w:pPr>
        <w:rPr>
          <w:rFonts w:ascii="Arial" w:hAnsi="Arial" w:cs="Arial"/>
        </w:rPr>
      </w:pPr>
    </w:p>
    <w:p w:rsidR="00EB48C4" w:rsidRDefault="00EB48C4" w:rsidP="00EB48C4">
      <w:pPr>
        <w:rPr>
          <w:rFonts w:ascii="Arial" w:hAnsi="Arial" w:cs="Arial"/>
        </w:rPr>
      </w:pPr>
    </w:p>
    <w:p w:rsidR="00EB48C4" w:rsidRDefault="00EB48C4" w:rsidP="00EB48C4">
      <w:pPr>
        <w:rPr>
          <w:rFonts w:ascii="Arial" w:hAnsi="Arial" w:cs="Arial"/>
        </w:rPr>
      </w:pPr>
    </w:p>
    <w:p w:rsidR="00EB48C4" w:rsidRDefault="00EB48C4" w:rsidP="00EB48C4">
      <w:pPr>
        <w:rPr>
          <w:rFonts w:ascii="Arial" w:hAnsi="Arial" w:cs="Arial"/>
        </w:rPr>
      </w:pPr>
    </w:p>
    <w:p w:rsidR="00EB48C4" w:rsidRDefault="00EB48C4" w:rsidP="00EB48C4">
      <w:pPr>
        <w:rPr>
          <w:rFonts w:ascii="Arial" w:hAnsi="Arial" w:cs="Arial"/>
        </w:rPr>
      </w:pPr>
    </w:p>
    <w:p w:rsidR="00EB48C4" w:rsidRDefault="00EB48C4" w:rsidP="00EB48C4">
      <w:pPr>
        <w:rPr>
          <w:rFonts w:ascii="Arial" w:hAnsi="Arial" w:cs="Arial"/>
        </w:rPr>
      </w:pPr>
    </w:p>
    <w:p w:rsidR="00EB48C4" w:rsidRDefault="00EB48C4" w:rsidP="00EB48C4">
      <w:pPr>
        <w:rPr>
          <w:rFonts w:ascii="Arial" w:hAnsi="Arial" w:cs="Arial"/>
        </w:rPr>
      </w:pPr>
    </w:p>
    <w:p w:rsidR="00EB48C4" w:rsidRDefault="00EB48C4" w:rsidP="00EB48C4">
      <w:pPr>
        <w:rPr>
          <w:rFonts w:ascii="Arial" w:hAnsi="Arial" w:cs="Arial"/>
        </w:rPr>
      </w:pPr>
    </w:p>
    <w:p w:rsidR="00EB48C4" w:rsidRDefault="00EB48C4" w:rsidP="00EB48C4">
      <w:pPr>
        <w:rPr>
          <w:rFonts w:ascii="Arial" w:hAnsi="Arial" w:cs="Arial"/>
        </w:rPr>
      </w:pPr>
    </w:p>
    <w:p w:rsidR="00EB48C4" w:rsidRDefault="00EB48C4" w:rsidP="00EB48C4">
      <w:pPr>
        <w:rPr>
          <w:rFonts w:ascii="Arial" w:hAnsi="Arial" w:cs="Arial"/>
        </w:rPr>
      </w:pPr>
    </w:p>
    <w:p w:rsidR="00EB48C4" w:rsidRDefault="00EB48C4" w:rsidP="00EB48C4">
      <w:pPr>
        <w:rPr>
          <w:rFonts w:ascii="Arial" w:hAnsi="Arial" w:cs="Arial"/>
        </w:rPr>
      </w:pPr>
    </w:p>
    <w:p w:rsidR="00EB48C4" w:rsidRDefault="00EB48C4" w:rsidP="00EB48C4">
      <w:pPr>
        <w:rPr>
          <w:rFonts w:ascii="Arial" w:hAnsi="Arial" w:cs="Arial"/>
        </w:rPr>
      </w:pPr>
    </w:p>
    <w:p w:rsidR="00EB48C4" w:rsidRDefault="00EB48C4" w:rsidP="00EB48C4"/>
    <w:p w:rsidR="006874C3" w:rsidRDefault="006874C3" w:rsidP="00EB48C4">
      <w:pPr>
        <w:pStyle w:val="Naslov5"/>
        <w:rPr>
          <w:sz w:val="28"/>
        </w:rPr>
      </w:pPr>
    </w:p>
    <w:p w:rsidR="006874C3" w:rsidRDefault="006874C3" w:rsidP="00EB48C4">
      <w:pPr>
        <w:pStyle w:val="Naslov5"/>
        <w:rPr>
          <w:b w:val="0"/>
        </w:rPr>
      </w:pPr>
      <w:r w:rsidRPr="006874C3">
        <w:rPr>
          <w:b w:val="0"/>
        </w:rPr>
        <w:t xml:space="preserve">                                   </w:t>
      </w:r>
    </w:p>
    <w:p w:rsidR="006874C3" w:rsidRDefault="006874C3" w:rsidP="00EB48C4">
      <w:pPr>
        <w:pStyle w:val="Naslov5"/>
        <w:rPr>
          <w:b w:val="0"/>
        </w:rPr>
      </w:pPr>
    </w:p>
    <w:p w:rsidR="006874C3" w:rsidRDefault="006874C3" w:rsidP="00EB48C4">
      <w:pPr>
        <w:pStyle w:val="Naslov5"/>
        <w:rPr>
          <w:b w:val="0"/>
        </w:rPr>
      </w:pPr>
    </w:p>
    <w:p w:rsidR="00EB48C4" w:rsidRPr="006874C3" w:rsidRDefault="002C5E11" w:rsidP="002C5E11">
      <w:pPr>
        <w:pStyle w:val="Naslov5"/>
        <w:ind w:left="0" w:firstLine="0"/>
        <w:rPr>
          <w:b w:val="0"/>
        </w:rPr>
      </w:pPr>
      <w:r>
        <w:rPr>
          <w:b w:val="0"/>
        </w:rPr>
        <w:t xml:space="preserve">                                             </w:t>
      </w:r>
      <w:r w:rsidR="006874C3" w:rsidRPr="006874C3">
        <w:rPr>
          <w:b w:val="0"/>
        </w:rPr>
        <w:t>Sesvete,</w:t>
      </w:r>
      <w:r w:rsidR="00E8204C" w:rsidRPr="006874C3">
        <w:rPr>
          <w:b w:val="0"/>
        </w:rPr>
        <w:t>kolovoz, 2021</w:t>
      </w:r>
      <w:r w:rsidR="00EB48C4" w:rsidRPr="006874C3">
        <w:rPr>
          <w:b w:val="0"/>
        </w:rPr>
        <w:t>.</w:t>
      </w:r>
    </w:p>
    <w:p w:rsidR="00EB48C4" w:rsidRDefault="00EB48C4" w:rsidP="00EB48C4">
      <w:pPr>
        <w:spacing w:line="360" w:lineRule="auto"/>
        <w:jc w:val="both"/>
        <w:rPr>
          <w:rFonts w:ascii="Arial" w:hAnsi="Arial" w:cs="Arial"/>
          <w:b/>
        </w:rPr>
      </w:pPr>
    </w:p>
    <w:p w:rsidR="006E0914" w:rsidRPr="00DB7479" w:rsidRDefault="006E0914" w:rsidP="006874C3">
      <w:pPr>
        <w:spacing w:line="360" w:lineRule="auto"/>
        <w:jc w:val="both"/>
        <w:rPr>
          <w:b/>
        </w:rPr>
      </w:pPr>
      <w:r w:rsidRPr="00DB7479">
        <w:rPr>
          <w:b/>
        </w:rPr>
        <w:lastRenderedPageBreak/>
        <w:t xml:space="preserve">SADRŽAJ: </w:t>
      </w:r>
    </w:p>
    <w:p w:rsidR="002E69E6" w:rsidRDefault="002E69E6" w:rsidP="00F8604C">
      <w:pPr>
        <w:spacing w:line="360" w:lineRule="auto"/>
        <w:ind w:firstLine="284"/>
      </w:pPr>
    </w:p>
    <w:p w:rsidR="006E0914" w:rsidRDefault="00E62917" w:rsidP="00F8604C">
      <w:pPr>
        <w:spacing w:line="360" w:lineRule="auto"/>
        <w:ind w:firstLine="284"/>
      </w:pPr>
      <w:r>
        <w:t>1</w:t>
      </w:r>
      <w:r w:rsidR="006E0914">
        <w:t xml:space="preserve">. USTROJSTVO RADA </w:t>
      </w:r>
      <w:r w:rsidR="0097599D">
        <w:t>……………………………………………………………</w:t>
      </w:r>
      <w:r w:rsidR="00DB7479">
        <w:t>…</w:t>
      </w:r>
      <w:r w:rsidR="0097599D">
        <w:t xml:space="preserve"> 2</w:t>
      </w:r>
    </w:p>
    <w:p w:rsidR="006E0914" w:rsidRDefault="006E0914" w:rsidP="00F8604C">
      <w:pPr>
        <w:spacing w:line="360" w:lineRule="auto"/>
        <w:ind w:firstLine="284"/>
      </w:pPr>
      <w:r>
        <w:t>1.1. Zadovoljavanje potreba roditelja za određenim radnim vremenom</w:t>
      </w:r>
      <w:r w:rsidR="0097599D">
        <w:t xml:space="preserve"> ……………</w:t>
      </w:r>
      <w:r w:rsidR="00F8604C">
        <w:t>….</w:t>
      </w:r>
      <w:r w:rsidR="006C6D58">
        <w:t>.</w:t>
      </w:r>
      <w:r w:rsidR="0097599D">
        <w:t>2</w:t>
      </w:r>
    </w:p>
    <w:p w:rsidR="006E0914" w:rsidRDefault="006E0914" w:rsidP="00F8604C">
      <w:pPr>
        <w:spacing w:line="360" w:lineRule="auto"/>
        <w:ind w:firstLine="284"/>
      </w:pPr>
    </w:p>
    <w:p w:rsidR="006E0914" w:rsidRDefault="00E62917" w:rsidP="00F8604C">
      <w:pPr>
        <w:spacing w:line="360" w:lineRule="auto"/>
        <w:ind w:firstLine="284"/>
      </w:pPr>
      <w:r>
        <w:t>2</w:t>
      </w:r>
      <w:r w:rsidR="006E0914">
        <w:t xml:space="preserve">. MATERIJALNI UVJETI RADA </w:t>
      </w:r>
      <w:r w:rsidR="0097599D">
        <w:t>…………………………………………………</w:t>
      </w:r>
      <w:r w:rsidR="00F8604C">
        <w:t>…</w:t>
      </w:r>
      <w:r w:rsidR="009A779F">
        <w:t>4</w:t>
      </w:r>
    </w:p>
    <w:p w:rsidR="002E69E6" w:rsidRDefault="002E69E6" w:rsidP="00F8604C">
      <w:pPr>
        <w:spacing w:line="360" w:lineRule="auto"/>
        <w:ind w:firstLine="284"/>
      </w:pPr>
    </w:p>
    <w:p w:rsidR="002E69E6" w:rsidRDefault="00E62917" w:rsidP="00F8604C">
      <w:pPr>
        <w:spacing w:line="360" w:lineRule="auto"/>
        <w:ind w:firstLine="284"/>
      </w:pPr>
      <w:r>
        <w:t>3</w:t>
      </w:r>
      <w:r w:rsidR="006E0914">
        <w:t>. NJEGA I SKRB ZA TJELESNI RAZVOJ I ZDRAVLJE DJECE</w:t>
      </w:r>
      <w:r w:rsidR="0097599D">
        <w:t xml:space="preserve"> ………………</w:t>
      </w:r>
      <w:r w:rsidR="006C6D58">
        <w:t>….</w:t>
      </w:r>
      <w:r w:rsidR="0097599D">
        <w:t xml:space="preserve"> </w:t>
      </w:r>
      <w:r w:rsidR="00C5682F">
        <w:t>4</w:t>
      </w:r>
    </w:p>
    <w:p w:rsidR="002E69E6" w:rsidRDefault="002E69E6" w:rsidP="00F8604C">
      <w:pPr>
        <w:spacing w:line="360" w:lineRule="auto"/>
        <w:ind w:firstLine="284"/>
      </w:pPr>
      <w:r>
        <w:t>3.1. POTREBA – osjećaj sigurnosti djece i roditelja pri dolasku djeteta u kolektiv</w:t>
      </w:r>
      <w:r w:rsidR="0097599D">
        <w:t>.......</w:t>
      </w:r>
      <w:r w:rsidR="00F8604C">
        <w:t>.</w:t>
      </w:r>
      <w:r w:rsidR="00C5682F">
        <w:t>4</w:t>
      </w:r>
    </w:p>
    <w:p w:rsidR="002E69E6" w:rsidRDefault="002E69E6" w:rsidP="00F8604C">
      <w:pPr>
        <w:spacing w:line="360" w:lineRule="auto"/>
        <w:ind w:firstLine="284"/>
      </w:pPr>
      <w:r>
        <w:t>3.2. POTREBA – a) za hranom i tekućinom</w:t>
      </w:r>
      <w:r w:rsidR="009A779F">
        <w:t xml:space="preserve"> …………………………………………... 5</w:t>
      </w:r>
    </w:p>
    <w:p w:rsidR="006E0914" w:rsidRDefault="002E69E6" w:rsidP="00F8604C">
      <w:pPr>
        <w:spacing w:line="360" w:lineRule="auto"/>
        <w:ind w:firstLine="284"/>
      </w:pPr>
      <w:r>
        <w:t xml:space="preserve">                             b) za kretanjem, odmorom, boravkom na zraku</w:t>
      </w:r>
      <w:r w:rsidR="006E0914">
        <w:t xml:space="preserve"> </w:t>
      </w:r>
      <w:r w:rsidR="009A779F">
        <w:t xml:space="preserve"> ………………….... 6</w:t>
      </w:r>
    </w:p>
    <w:p w:rsidR="002E69E6" w:rsidRDefault="002E69E6" w:rsidP="009A779F">
      <w:pPr>
        <w:spacing w:line="360" w:lineRule="auto"/>
        <w:ind w:firstLine="284"/>
      </w:pPr>
      <w:r>
        <w:t>3.3. Praćenje psihofizičkog razvoja djece</w:t>
      </w:r>
      <w:r w:rsidR="0097599D">
        <w:t xml:space="preserve"> …………………………………………….. </w:t>
      </w:r>
      <w:r w:rsidR="00F8604C">
        <w:t>.</w:t>
      </w:r>
      <w:r w:rsidR="009A779F">
        <w:t>7</w:t>
      </w:r>
    </w:p>
    <w:p w:rsidR="002E69E6" w:rsidRDefault="009A779F" w:rsidP="00F8604C">
      <w:pPr>
        <w:spacing w:line="360" w:lineRule="auto"/>
        <w:ind w:firstLine="284"/>
      </w:pPr>
      <w:r>
        <w:t>3.4</w:t>
      </w:r>
      <w:r w:rsidR="002E69E6">
        <w:t>. Održavanje vanjskih i unutarnjih prostora vrtića</w:t>
      </w:r>
      <w:r>
        <w:t xml:space="preserve"> …………………………………..8</w:t>
      </w:r>
    </w:p>
    <w:p w:rsidR="00E62917" w:rsidRDefault="00E62917" w:rsidP="00F8604C">
      <w:pPr>
        <w:spacing w:line="360" w:lineRule="auto"/>
        <w:ind w:firstLine="284"/>
      </w:pPr>
    </w:p>
    <w:p w:rsidR="006E0914" w:rsidRDefault="00E62917" w:rsidP="00F8604C">
      <w:pPr>
        <w:spacing w:line="360" w:lineRule="auto"/>
        <w:ind w:firstLine="284"/>
      </w:pPr>
      <w:r>
        <w:t>4</w:t>
      </w:r>
      <w:r w:rsidR="006E0914">
        <w:t xml:space="preserve">. ODGOJNO-OBRAZOVNI RAD </w:t>
      </w:r>
      <w:r w:rsidR="009A779F">
        <w:t>……………………………………………………9</w:t>
      </w:r>
    </w:p>
    <w:p w:rsidR="002E69E6" w:rsidRDefault="002E69E6" w:rsidP="00F8604C">
      <w:pPr>
        <w:spacing w:line="360" w:lineRule="auto"/>
        <w:ind w:firstLine="284"/>
      </w:pPr>
      <w:r>
        <w:t>4.1. Planiranje, programiranje i vrednovanje odgojno-obrazovnog rada</w:t>
      </w:r>
      <w:r w:rsidR="0097599D">
        <w:t xml:space="preserve"> ……………..</w:t>
      </w:r>
      <w:r w:rsidR="00C7563A">
        <w:t>.</w:t>
      </w:r>
      <w:r w:rsidR="009A779F">
        <w:t>.9</w:t>
      </w:r>
    </w:p>
    <w:p w:rsidR="002E69E6" w:rsidRDefault="002E69E6" w:rsidP="00F8604C">
      <w:pPr>
        <w:spacing w:line="360" w:lineRule="auto"/>
        <w:ind w:firstLine="284"/>
      </w:pPr>
      <w:r>
        <w:t>4.2. Funkcionalno i estetsko uređenje prostora</w:t>
      </w:r>
      <w:r w:rsidR="009A779F">
        <w:t xml:space="preserve"> ……………………………………….</w:t>
      </w:r>
      <w:r w:rsidR="00C7563A">
        <w:t xml:space="preserve"> </w:t>
      </w:r>
      <w:r w:rsidR="009A779F">
        <w:t>10</w:t>
      </w:r>
    </w:p>
    <w:p w:rsidR="00D8223E" w:rsidRDefault="002E69E6" w:rsidP="00D8223E">
      <w:pPr>
        <w:spacing w:line="360" w:lineRule="auto"/>
        <w:ind w:firstLine="284"/>
      </w:pPr>
      <w:r>
        <w:t>4.3. Ustroj prostora i materijalni kontekst</w:t>
      </w:r>
      <w:r w:rsidR="009A779F">
        <w:t>……………………………………………...11</w:t>
      </w:r>
    </w:p>
    <w:p w:rsidR="002E69E6" w:rsidRDefault="00AE1BA4" w:rsidP="00F8604C">
      <w:pPr>
        <w:spacing w:line="360" w:lineRule="auto"/>
        <w:ind w:firstLine="284"/>
      </w:pPr>
      <w:r>
        <w:t>4.4</w:t>
      </w:r>
      <w:r w:rsidR="002E69E6">
        <w:t>. Program predškole</w:t>
      </w:r>
      <w:r w:rsidR="009A779F">
        <w:t>……………………………………………………………….. .16</w:t>
      </w:r>
    </w:p>
    <w:p w:rsidR="002E69E6" w:rsidRDefault="00AE1BA4" w:rsidP="00D8223E">
      <w:pPr>
        <w:spacing w:line="360" w:lineRule="auto"/>
        <w:ind w:firstLine="284"/>
      </w:pPr>
      <w:r>
        <w:t>4.5</w:t>
      </w:r>
      <w:r w:rsidR="009A779F">
        <w:t>. Realizacija programa kulturne i javne djelatnosti ………………………………...19</w:t>
      </w:r>
    </w:p>
    <w:p w:rsidR="002E69E6" w:rsidRDefault="00AE1BA4" w:rsidP="009A779F">
      <w:pPr>
        <w:spacing w:line="360" w:lineRule="auto"/>
        <w:ind w:firstLine="284"/>
      </w:pPr>
      <w:r>
        <w:t>4.6</w:t>
      </w:r>
      <w:r w:rsidR="009A779F">
        <w:t>.Blagdanidogađanja ………………………………………………………</w:t>
      </w:r>
      <w:r w:rsidR="00D80AC8">
        <w:t>…...</w:t>
      </w:r>
      <w:r w:rsidR="009A779F">
        <w:t>……19</w:t>
      </w:r>
    </w:p>
    <w:p w:rsidR="00E62917" w:rsidRDefault="00E62917" w:rsidP="00F8604C">
      <w:pPr>
        <w:spacing w:line="360" w:lineRule="auto"/>
        <w:ind w:firstLine="284"/>
      </w:pPr>
    </w:p>
    <w:p w:rsidR="002E69E6" w:rsidRDefault="00E62917" w:rsidP="00F8604C">
      <w:pPr>
        <w:spacing w:line="360" w:lineRule="auto"/>
        <w:ind w:firstLine="284"/>
      </w:pPr>
      <w:r>
        <w:t>5</w:t>
      </w:r>
      <w:r w:rsidR="006E0914">
        <w:t xml:space="preserve">. NAOBRAZBA I USAVRŠAVANJE ODGOJNIH DJELATNIKA </w:t>
      </w:r>
      <w:r w:rsidR="00D80AC8">
        <w:t>………….….. .20</w:t>
      </w:r>
    </w:p>
    <w:p w:rsidR="002E69E6" w:rsidRDefault="002E69E6" w:rsidP="00F8604C">
      <w:pPr>
        <w:spacing w:line="360" w:lineRule="auto"/>
        <w:ind w:firstLine="284"/>
      </w:pPr>
    </w:p>
    <w:p w:rsidR="002E69E6" w:rsidRDefault="00E62917" w:rsidP="00F8604C">
      <w:pPr>
        <w:spacing w:line="360" w:lineRule="auto"/>
      </w:pPr>
      <w:r>
        <w:t xml:space="preserve">     6</w:t>
      </w:r>
      <w:r w:rsidR="002E69E6">
        <w:t>.</w:t>
      </w:r>
      <w:r w:rsidR="006E0914">
        <w:t xml:space="preserve"> SURADNJA S RODITELJIMA </w:t>
      </w:r>
      <w:r w:rsidR="00D80AC8">
        <w:t>………………………………………….……….22</w:t>
      </w:r>
    </w:p>
    <w:p w:rsidR="00E62917" w:rsidRDefault="00E62917" w:rsidP="00F8604C">
      <w:pPr>
        <w:spacing w:line="360" w:lineRule="auto"/>
      </w:pPr>
    </w:p>
    <w:p w:rsidR="006E0914" w:rsidRDefault="00E62917" w:rsidP="00F8604C">
      <w:pPr>
        <w:spacing w:line="360" w:lineRule="auto"/>
        <w:ind w:firstLine="284"/>
      </w:pPr>
      <w:r>
        <w:t>7</w:t>
      </w:r>
      <w:r w:rsidR="002E69E6">
        <w:t xml:space="preserve">. </w:t>
      </w:r>
      <w:r w:rsidR="006E0914">
        <w:t xml:space="preserve">SURADNJA S VANJSKIM USTANOVAMA </w:t>
      </w:r>
      <w:r w:rsidR="00D80AC8">
        <w:t>…………………</w:t>
      </w:r>
      <w:r w:rsidR="00C7563A">
        <w:t>……</w:t>
      </w:r>
      <w:r w:rsidR="00D80AC8">
        <w:t>..</w:t>
      </w:r>
      <w:r w:rsidR="00C7563A">
        <w:t>………</w:t>
      </w:r>
      <w:r w:rsidR="00D80AC8">
        <w:t>….</w:t>
      </w:r>
      <w:r w:rsidR="00C7563A">
        <w:t xml:space="preserve"> 2</w:t>
      </w:r>
      <w:r w:rsidR="00D80AC8">
        <w:t>3</w:t>
      </w:r>
    </w:p>
    <w:p w:rsidR="00E62917" w:rsidRDefault="00E62917" w:rsidP="00F8604C">
      <w:pPr>
        <w:spacing w:line="360" w:lineRule="auto"/>
        <w:ind w:firstLine="284"/>
      </w:pPr>
    </w:p>
    <w:p w:rsidR="00D8223E" w:rsidRDefault="00E62917" w:rsidP="00F8604C">
      <w:pPr>
        <w:spacing w:line="360" w:lineRule="auto"/>
        <w:ind w:firstLine="284"/>
      </w:pPr>
      <w:r>
        <w:t>8</w:t>
      </w:r>
      <w:r w:rsidR="00D8223E">
        <w:t>. IZVJEŠĆE O RADU RAVNATELJICE…………………………………………</w:t>
      </w:r>
      <w:r w:rsidR="00D80AC8">
        <w:t>…23</w:t>
      </w:r>
    </w:p>
    <w:p w:rsidR="00E95260" w:rsidRDefault="00E95260" w:rsidP="00F8604C">
      <w:pPr>
        <w:spacing w:line="360" w:lineRule="auto"/>
        <w:ind w:firstLine="284"/>
        <w:rPr>
          <w:rFonts w:ascii="Arial" w:hAnsi="Arial" w:cs="Arial"/>
          <w:b/>
        </w:rPr>
      </w:pPr>
    </w:p>
    <w:p w:rsidR="006E0914" w:rsidRDefault="006E0914" w:rsidP="00F8604C">
      <w:pPr>
        <w:spacing w:line="360" w:lineRule="auto"/>
        <w:ind w:firstLine="284"/>
        <w:rPr>
          <w:rFonts w:ascii="Arial" w:hAnsi="Arial" w:cs="Arial"/>
          <w:b/>
        </w:rPr>
      </w:pPr>
    </w:p>
    <w:p w:rsidR="006E0914" w:rsidRDefault="006E0914" w:rsidP="00EB48C4">
      <w:pPr>
        <w:spacing w:line="360" w:lineRule="auto"/>
        <w:ind w:firstLine="284"/>
        <w:jc w:val="both"/>
        <w:rPr>
          <w:rFonts w:ascii="Arial" w:hAnsi="Arial" w:cs="Arial"/>
          <w:b/>
        </w:rPr>
      </w:pPr>
    </w:p>
    <w:p w:rsidR="006E0914" w:rsidRDefault="006E0914" w:rsidP="00EB48C4">
      <w:pPr>
        <w:spacing w:line="360" w:lineRule="auto"/>
        <w:ind w:firstLine="284"/>
        <w:jc w:val="both"/>
        <w:rPr>
          <w:rFonts w:ascii="Arial" w:hAnsi="Arial" w:cs="Arial"/>
          <w:b/>
        </w:rPr>
      </w:pPr>
    </w:p>
    <w:p w:rsidR="00EB48C4" w:rsidRPr="00A97111" w:rsidRDefault="00E62917" w:rsidP="006E0914">
      <w:pPr>
        <w:spacing w:line="360" w:lineRule="auto"/>
        <w:jc w:val="both"/>
      </w:pPr>
      <w:r>
        <w:rPr>
          <w:b/>
        </w:rPr>
        <w:t>1</w:t>
      </w:r>
      <w:r w:rsidR="00EB48C4" w:rsidRPr="00A97111">
        <w:rPr>
          <w:b/>
        </w:rPr>
        <w:t>. USTROJSTVO RADA</w:t>
      </w:r>
    </w:p>
    <w:p w:rsidR="00EB48C4" w:rsidRPr="00A97111" w:rsidRDefault="00EB48C4" w:rsidP="00EB48C4">
      <w:pPr>
        <w:spacing w:line="360" w:lineRule="auto"/>
        <w:ind w:firstLine="284"/>
        <w:jc w:val="both"/>
      </w:pPr>
    </w:p>
    <w:p w:rsidR="00EB48C4" w:rsidRPr="00A97111" w:rsidRDefault="004C07B7" w:rsidP="00EB48C4">
      <w:pPr>
        <w:spacing w:line="360" w:lineRule="auto"/>
        <w:ind w:firstLine="284"/>
        <w:jc w:val="both"/>
        <w:rPr>
          <w:rFonts w:eastAsia="Arial"/>
          <w:b/>
        </w:rPr>
      </w:pPr>
      <w:r w:rsidRPr="00A97111">
        <w:t>U pedagoškoj godini 2020</w:t>
      </w:r>
      <w:r w:rsidR="00847556" w:rsidRPr="00A97111">
        <w:t>./20</w:t>
      </w:r>
      <w:r w:rsidRPr="00A97111">
        <w:t>21</w:t>
      </w:r>
      <w:r w:rsidR="00EB48C4" w:rsidRPr="00A97111">
        <w:t xml:space="preserve">. postavljeno je ustrojstvo od dvije odgojne skupine i to: </w:t>
      </w:r>
    </w:p>
    <w:p w:rsidR="00EB48C4" w:rsidRPr="00A97111" w:rsidRDefault="00EB48C4" w:rsidP="00EB48C4">
      <w:pPr>
        <w:spacing w:line="360" w:lineRule="auto"/>
        <w:ind w:firstLine="284"/>
        <w:jc w:val="both"/>
      </w:pPr>
      <w:r w:rsidRPr="00A97111">
        <w:rPr>
          <w:rFonts w:eastAsia="Arial"/>
        </w:rPr>
        <w:t xml:space="preserve">• </w:t>
      </w:r>
      <w:r w:rsidR="00FC6648" w:rsidRPr="00A97111">
        <w:t>Mješovita vrtićka skupina (28</w:t>
      </w:r>
      <w:r w:rsidRPr="00A97111">
        <w:t xml:space="preserve"> djece)</w:t>
      </w:r>
    </w:p>
    <w:p w:rsidR="004C07B7" w:rsidRPr="00A97111" w:rsidRDefault="004C07B7" w:rsidP="004C07B7">
      <w:pPr>
        <w:spacing w:line="360" w:lineRule="auto"/>
        <w:ind w:firstLine="284"/>
        <w:jc w:val="both"/>
        <w:rPr>
          <w:rFonts w:eastAsia="Arial"/>
        </w:rPr>
      </w:pPr>
      <w:r w:rsidRPr="00A97111">
        <w:rPr>
          <w:rFonts w:eastAsia="Arial"/>
        </w:rPr>
        <w:t xml:space="preserve">• </w:t>
      </w:r>
      <w:r w:rsidRPr="00A97111">
        <w:t>Mješovita jaslička skupna (19 djece)</w:t>
      </w:r>
    </w:p>
    <w:p w:rsidR="002176E5" w:rsidRPr="00A97111" w:rsidRDefault="002176E5" w:rsidP="00EB48C4">
      <w:pPr>
        <w:spacing w:line="360" w:lineRule="auto"/>
        <w:ind w:firstLine="284"/>
        <w:jc w:val="both"/>
      </w:pPr>
    </w:p>
    <w:p w:rsidR="00956F08" w:rsidRDefault="004C07B7" w:rsidP="00E95260">
      <w:pPr>
        <w:spacing w:line="360" w:lineRule="auto"/>
        <w:ind w:firstLine="284"/>
        <w:jc w:val="both"/>
      </w:pPr>
      <w:r w:rsidRPr="00A97111">
        <w:t>P</w:t>
      </w:r>
      <w:r w:rsidR="00EB48C4" w:rsidRPr="00A97111">
        <w:t>ozitivno su riješeni svi zahtjev</w:t>
      </w:r>
      <w:r w:rsidRPr="00A97111">
        <w:t xml:space="preserve">i za upise u vrtić. Ukupni broj upisane djece tijekom godine bio je </w:t>
      </w:r>
      <w:r w:rsidR="00A136CE" w:rsidRPr="00A97111">
        <w:t xml:space="preserve"> </w:t>
      </w:r>
      <w:r w:rsidR="00895993" w:rsidRPr="00A97111">
        <w:t>60</w:t>
      </w:r>
      <w:r w:rsidR="00EB48C4" w:rsidRPr="00A97111">
        <w:t>, od čeg</w:t>
      </w:r>
      <w:r w:rsidR="007F424B" w:rsidRPr="00A97111">
        <w:t>a na početku pedagoške godine</w:t>
      </w:r>
      <w:r w:rsidR="0011203F" w:rsidRPr="00A97111">
        <w:t xml:space="preserve"> </w:t>
      </w:r>
      <w:r w:rsidR="00895993" w:rsidRPr="00A97111">
        <w:t>58</w:t>
      </w:r>
      <w:r w:rsidR="00DF1922" w:rsidRPr="00A97111">
        <w:t>.</w:t>
      </w:r>
      <w:r w:rsidR="00895993" w:rsidRPr="00A97111">
        <w:t xml:space="preserve"> </w:t>
      </w:r>
      <w:r w:rsidR="00956F08">
        <w:t>Broj djece se mijenjao ovisno o upisu ili ispisu tijekom pedagoške godine. Tijekom cijele godine zaprimani su novi zahtjevi za upis djece. Zahtjevi su rješavani u skladu sa smještajnim mogućnostima.</w:t>
      </w:r>
    </w:p>
    <w:p w:rsidR="00EB48C4" w:rsidRPr="00A97111" w:rsidRDefault="00895993" w:rsidP="00E95260">
      <w:pPr>
        <w:spacing w:line="360" w:lineRule="auto"/>
        <w:jc w:val="both"/>
      </w:pPr>
      <w:r w:rsidRPr="00A97111">
        <w:t>K</w:t>
      </w:r>
      <w:r w:rsidR="00EB48C4" w:rsidRPr="00A97111">
        <w:t>ro</w:t>
      </w:r>
      <w:r w:rsidR="007F424B" w:rsidRPr="00A97111">
        <w:t>z pedagošku godinu</w:t>
      </w:r>
      <w:r w:rsidR="00A136CE" w:rsidRPr="00A97111">
        <w:t xml:space="preserve"> </w:t>
      </w:r>
      <w:r w:rsidR="007F424B" w:rsidRPr="00A97111">
        <w:t xml:space="preserve">imali smo </w:t>
      </w:r>
      <w:r w:rsidRPr="00A97111">
        <w:t xml:space="preserve">4 prijelaza </w:t>
      </w:r>
      <w:r w:rsidR="00EE4990" w:rsidRPr="00A97111">
        <w:t>iz mješovite jasličke skupine u mješovitu vrtićku skupinu.</w:t>
      </w:r>
    </w:p>
    <w:p w:rsidR="00EB48C4" w:rsidRDefault="007F424B" w:rsidP="00E95260">
      <w:pPr>
        <w:jc w:val="both"/>
      </w:pPr>
      <w:r w:rsidRPr="00A97111">
        <w:t xml:space="preserve">Tijekom godine bilo je </w:t>
      </w:r>
      <w:r w:rsidR="00D201CB" w:rsidRPr="00A97111">
        <w:t xml:space="preserve"> </w:t>
      </w:r>
      <w:r w:rsidR="002E6000" w:rsidRPr="00A97111">
        <w:t xml:space="preserve">24  </w:t>
      </w:r>
      <w:r w:rsidR="001E2F5C" w:rsidRPr="00A97111">
        <w:t>ispis</w:t>
      </w:r>
      <w:r w:rsidR="003D00E9" w:rsidRPr="00A97111">
        <w:t>a</w:t>
      </w:r>
      <w:r w:rsidR="002176E5" w:rsidRPr="00A97111">
        <w:t>, a razlozi ispisa su bili:</w:t>
      </w:r>
    </w:p>
    <w:p w:rsidR="00E95260" w:rsidRPr="00A97111" w:rsidRDefault="00E95260" w:rsidP="00E95260">
      <w:pPr>
        <w:jc w:val="both"/>
      </w:pPr>
    </w:p>
    <w:p w:rsidR="00E95260" w:rsidRPr="00E95260" w:rsidRDefault="00895993" w:rsidP="00E95260">
      <w:pPr>
        <w:pStyle w:val="Odlomakpopisa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260">
        <w:rPr>
          <w:rFonts w:ascii="Times New Roman" w:hAnsi="Times New Roman" w:cs="Times New Roman"/>
          <w:sz w:val="24"/>
          <w:szCs w:val="24"/>
        </w:rPr>
        <w:t>prijelaz</w:t>
      </w:r>
      <w:proofErr w:type="spellEnd"/>
      <w:r w:rsidR="00EB48C4" w:rsidRPr="00E952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E6000" w:rsidRPr="00E95260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2E6000" w:rsidRPr="00E95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000" w:rsidRPr="00E95260">
        <w:rPr>
          <w:rFonts w:ascii="Times New Roman" w:hAnsi="Times New Roman" w:cs="Times New Roman"/>
          <w:sz w:val="24"/>
          <w:szCs w:val="24"/>
        </w:rPr>
        <w:t>vrtić</w:t>
      </w:r>
      <w:proofErr w:type="spellEnd"/>
      <w:r w:rsidR="002E6000" w:rsidRPr="00E95260">
        <w:rPr>
          <w:rFonts w:ascii="Times New Roman" w:hAnsi="Times New Roman" w:cs="Times New Roman"/>
          <w:sz w:val="24"/>
          <w:szCs w:val="24"/>
        </w:rPr>
        <w:t xml:space="preserve"> ( </w:t>
      </w:r>
      <w:r w:rsidR="00740ED4" w:rsidRPr="00E95260">
        <w:rPr>
          <w:rFonts w:ascii="Times New Roman" w:hAnsi="Times New Roman" w:cs="Times New Roman"/>
          <w:sz w:val="24"/>
          <w:szCs w:val="24"/>
        </w:rPr>
        <w:t>14</w:t>
      </w:r>
      <w:r w:rsidR="002E6000" w:rsidRPr="00E95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000" w:rsidRPr="00E95260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="002E6000" w:rsidRPr="00E95260">
        <w:rPr>
          <w:rFonts w:ascii="Times New Roman" w:hAnsi="Times New Roman" w:cs="Times New Roman"/>
          <w:sz w:val="24"/>
          <w:szCs w:val="24"/>
        </w:rPr>
        <w:t xml:space="preserve"> </w:t>
      </w:r>
      <w:r w:rsidR="00EB48C4" w:rsidRPr="00E95260">
        <w:rPr>
          <w:rFonts w:ascii="Times New Roman" w:hAnsi="Times New Roman" w:cs="Times New Roman"/>
          <w:sz w:val="24"/>
          <w:szCs w:val="24"/>
        </w:rPr>
        <w:t>)</w:t>
      </w:r>
      <w:r w:rsidR="00740ED4" w:rsidRPr="00E95260">
        <w:rPr>
          <w:rFonts w:ascii="Times New Roman" w:hAnsi="Times New Roman" w:cs="Times New Roman"/>
          <w:sz w:val="24"/>
          <w:szCs w:val="24"/>
        </w:rPr>
        <w:t>,</w:t>
      </w:r>
    </w:p>
    <w:p w:rsidR="00E95260" w:rsidRPr="00E95260" w:rsidRDefault="00740ED4" w:rsidP="00E95260">
      <w:pPr>
        <w:pStyle w:val="Odlomakpopisa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260">
        <w:rPr>
          <w:rFonts w:ascii="Times New Roman" w:eastAsia="Arial" w:hAnsi="Times New Roman" w:cs="Times New Roman"/>
          <w:sz w:val="24"/>
          <w:szCs w:val="24"/>
        </w:rPr>
        <w:t>upis</w:t>
      </w:r>
      <w:proofErr w:type="spellEnd"/>
      <w:r w:rsidRPr="00E95260">
        <w:rPr>
          <w:rFonts w:ascii="Times New Roman" w:eastAsia="Arial" w:hAnsi="Times New Roman" w:cs="Times New Roman"/>
          <w:sz w:val="24"/>
          <w:szCs w:val="24"/>
        </w:rPr>
        <w:t xml:space="preserve"> u </w:t>
      </w:r>
      <w:proofErr w:type="spellStart"/>
      <w:r w:rsidRPr="00E95260">
        <w:rPr>
          <w:rFonts w:ascii="Times New Roman" w:eastAsia="Arial" w:hAnsi="Times New Roman" w:cs="Times New Roman"/>
          <w:sz w:val="24"/>
          <w:szCs w:val="24"/>
        </w:rPr>
        <w:t>školu</w:t>
      </w:r>
      <w:proofErr w:type="spellEnd"/>
      <w:r w:rsidRPr="00E95260">
        <w:rPr>
          <w:rFonts w:ascii="Times New Roman" w:eastAsia="Arial" w:hAnsi="Times New Roman" w:cs="Times New Roman"/>
          <w:sz w:val="24"/>
          <w:szCs w:val="24"/>
        </w:rPr>
        <w:t xml:space="preserve">  ( 4 </w:t>
      </w:r>
      <w:proofErr w:type="spellStart"/>
      <w:r w:rsidRPr="00E95260">
        <w:rPr>
          <w:rFonts w:ascii="Times New Roman" w:eastAsia="Arial" w:hAnsi="Times New Roman" w:cs="Times New Roman"/>
          <w:sz w:val="24"/>
          <w:szCs w:val="24"/>
        </w:rPr>
        <w:t>djece</w:t>
      </w:r>
      <w:proofErr w:type="spellEnd"/>
      <w:r w:rsidRPr="00E95260">
        <w:rPr>
          <w:rFonts w:ascii="Times New Roman" w:eastAsia="Arial" w:hAnsi="Times New Roman" w:cs="Times New Roman"/>
          <w:sz w:val="24"/>
          <w:szCs w:val="24"/>
        </w:rPr>
        <w:t xml:space="preserve"> )</w:t>
      </w:r>
    </w:p>
    <w:p w:rsidR="00E95260" w:rsidRPr="00E95260" w:rsidRDefault="002E6000" w:rsidP="00E95260">
      <w:pPr>
        <w:pStyle w:val="Odlomakpopisa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260">
        <w:rPr>
          <w:rFonts w:ascii="Times New Roman" w:hAnsi="Times New Roman" w:cs="Times New Roman"/>
          <w:sz w:val="24"/>
          <w:szCs w:val="24"/>
        </w:rPr>
        <w:t>preseljenje</w:t>
      </w:r>
      <w:proofErr w:type="spellEnd"/>
      <w:r w:rsidRPr="00E95260">
        <w:rPr>
          <w:rFonts w:ascii="Times New Roman" w:hAnsi="Times New Roman" w:cs="Times New Roman"/>
          <w:sz w:val="24"/>
          <w:szCs w:val="24"/>
        </w:rPr>
        <w:t xml:space="preserve"> ( 3 </w:t>
      </w:r>
      <w:proofErr w:type="spellStart"/>
      <w:r w:rsidRPr="00E95260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E95260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95260" w:rsidRPr="00E95260" w:rsidRDefault="00740ED4" w:rsidP="00E95260">
      <w:pPr>
        <w:pStyle w:val="Odlomakpopisa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260">
        <w:rPr>
          <w:rFonts w:ascii="Times New Roman" w:eastAsia="Arial" w:hAnsi="Times New Roman" w:cs="Times New Roman"/>
          <w:sz w:val="24"/>
          <w:szCs w:val="24"/>
        </w:rPr>
        <w:t>odlazak</w:t>
      </w:r>
      <w:proofErr w:type="spellEnd"/>
      <w:r w:rsidRPr="00E95260">
        <w:rPr>
          <w:rFonts w:ascii="Times New Roman" w:eastAsia="Arial" w:hAnsi="Times New Roman" w:cs="Times New Roman"/>
          <w:sz w:val="24"/>
          <w:szCs w:val="24"/>
        </w:rPr>
        <w:t xml:space="preserve"> u SOS </w:t>
      </w:r>
      <w:proofErr w:type="spellStart"/>
      <w:r w:rsidRPr="00E95260">
        <w:rPr>
          <w:rFonts w:ascii="Times New Roman" w:eastAsia="Arial" w:hAnsi="Times New Roman" w:cs="Times New Roman"/>
          <w:sz w:val="24"/>
          <w:szCs w:val="24"/>
        </w:rPr>
        <w:t>selo</w:t>
      </w:r>
      <w:proofErr w:type="spellEnd"/>
      <w:r w:rsidRPr="00E95260">
        <w:rPr>
          <w:rFonts w:ascii="Times New Roman" w:eastAsia="Arial" w:hAnsi="Times New Roman" w:cs="Times New Roman"/>
          <w:sz w:val="24"/>
          <w:szCs w:val="24"/>
        </w:rPr>
        <w:t xml:space="preserve"> ( 1 </w:t>
      </w:r>
      <w:proofErr w:type="spellStart"/>
      <w:r w:rsidRPr="00E95260">
        <w:rPr>
          <w:rFonts w:ascii="Times New Roman" w:eastAsia="Arial" w:hAnsi="Times New Roman" w:cs="Times New Roman"/>
          <w:sz w:val="24"/>
          <w:szCs w:val="24"/>
        </w:rPr>
        <w:t>dijete</w:t>
      </w:r>
      <w:proofErr w:type="spellEnd"/>
      <w:r w:rsidRPr="00E95260">
        <w:rPr>
          <w:rFonts w:ascii="Times New Roman" w:eastAsia="Arial" w:hAnsi="Times New Roman" w:cs="Times New Roman"/>
          <w:sz w:val="24"/>
          <w:szCs w:val="24"/>
        </w:rPr>
        <w:t xml:space="preserve"> )</w:t>
      </w:r>
    </w:p>
    <w:p w:rsidR="00E95260" w:rsidRPr="00E95260" w:rsidRDefault="00740ED4" w:rsidP="00E95260">
      <w:pPr>
        <w:pStyle w:val="Odlomakpopisa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260">
        <w:rPr>
          <w:rFonts w:ascii="Times New Roman" w:eastAsia="Arial" w:hAnsi="Times New Roman" w:cs="Times New Roman"/>
          <w:sz w:val="24"/>
          <w:szCs w:val="24"/>
        </w:rPr>
        <w:t>privatno</w:t>
      </w:r>
      <w:proofErr w:type="spellEnd"/>
      <w:r w:rsidRPr="00E9526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95260">
        <w:rPr>
          <w:rFonts w:ascii="Times New Roman" w:eastAsia="Arial" w:hAnsi="Times New Roman" w:cs="Times New Roman"/>
          <w:sz w:val="24"/>
          <w:szCs w:val="24"/>
        </w:rPr>
        <w:t>čuvanje</w:t>
      </w:r>
      <w:proofErr w:type="spellEnd"/>
      <w:r w:rsidRPr="00E95260">
        <w:rPr>
          <w:rFonts w:ascii="Times New Roman" w:eastAsia="Arial" w:hAnsi="Times New Roman" w:cs="Times New Roman"/>
          <w:sz w:val="24"/>
          <w:szCs w:val="24"/>
        </w:rPr>
        <w:t xml:space="preserve"> ( 1 </w:t>
      </w:r>
      <w:proofErr w:type="spellStart"/>
      <w:r w:rsidRPr="00E95260">
        <w:rPr>
          <w:rFonts w:ascii="Times New Roman" w:eastAsia="Arial" w:hAnsi="Times New Roman" w:cs="Times New Roman"/>
          <w:sz w:val="24"/>
          <w:szCs w:val="24"/>
        </w:rPr>
        <w:t>dijete</w:t>
      </w:r>
      <w:proofErr w:type="spellEnd"/>
      <w:r w:rsidRPr="00E95260">
        <w:rPr>
          <w:rFonts w:ascii="Times New Roman" w:eastAsia="Arial" w:hAnsi="Times New Roman" w:cs="Times New Roman"/>
          <w:sz w:val="24"/>
          <w:szCs w:val="24"/>
        </w:rPr>
        <w:t xml:space="preserve"> )</w:t>
      </w:r>
    </w:p>
    <w:p w:rsidR="00740ED4" w:rsidRPr="00E95260" w:rsidRDefault="00740ED4" w:rsidP="00E95260">
      <w:pPr>
        <w:pStyle w:val="Odlomakpopisa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260">
        <w:rPr>
          <w:rFonts w:ascii="Times New Roman" w:eastAsia="Arial" w:hAnsi="Times New Roman" w:cs="Times New Roman"/>
          <w:sz w:val="24"/>
          <w:szCs w:val="24"/>
        </w:rPr>
        <w:t>financijski</w:t>
      </w:r>
      <w:proofErr w:type="spellEnd"/>
      <w:r w:rsidRPr="00E9526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95260">
        <w:rPr>
          <w:rFonts w:ascii="Times New Roman" w:eastAsia="Arial" w:hAnsi="Times New Roman" w:cs="Times New Roman"/>
          <w:sz w:val="24"/>
          <w:szCs w:val="24"/>
        </w:rPr>
        <w:t>razlog</w:t>
      </w:r>
      <w:proofErr w:type="spellEnd"/>
      <w:r w:rsidRPr="00E95260">
        <w:rPr>
          <w:rFonts w:ascii="Times New Roman" w:eastAsia="Arial" w:hAnsi="Times New Roman" w:cs="Times New Roman"/>
          <w:sz w:val="24"/>
          <w:szCs w:val="24"/>
        </w:rPr>
        <w:t xml:space="preserve"> ( 1 dijete )</w:t>
      </w:r>
    </w:p>
    <w:p w:rsidR="00EB48C4" w:rsidRPr="00E95260" w:rsidRDefault="001F5AA9" w:rsidP="00E95260">
      <w:pPr>
        <w:spacing w:line="360" w:lineRule="auto"/>
        <w:jc w:val="both"/>
      </w:pPr>
      <w:r w:rsidRPr="00E95260">
        <w:t xml:space="preserve"> </w:t>
      </w:r>
    </w:p>
    <w:p w:rsidR="001F5AA9" w:rsidRPr="00A97111" w:rsidRDefault="00EB48C4" w:rsidP="00E95260">
      <w:pPr>
        <w:spacing w:line="360" w:lineRule="auto"/>
        <w:ind w:firstLine="284"/>
        <w:jc w:val="both"/>
      </w:pPr>
      <w:r w:rsidRPr="00A97111">
        <w:t>Prisutnost djece u odgojnim skupinama po mjesecima bila je različita</w:t>
      </w:r>
      <w:r w:rsidR="00A97111">
        <w:t xml:space="preserve"> a posebno smanjena</w:t>
      </w:r>
      <w:r w:rsidR="00740ED4" w:rsidRPr="00A97111">
        <w:t xml:space="preserve"> tijekom zimskih praznika, </w:t>
      </w:r>
      <w:r w:rsidR="00A97111">
        <w:t xml:space="preserve">tijekom </w:t>
      </w:r>
      <w:r w:rsidR="00740ED4" w:rsidRPr="00A97111">
        <w:t>ljeta te tijekom izbijanja vodenih kozica.</w:t>
      </w:r>
    </w:p>
    <w:p w:rsidR="00EB48C4" w:rsidRPr="00A97111" w:rsidRDefault="00EB48C4" w:rsidP="00EB48C4">
      <w:pPr>
        <w:pStyle w:val="Odlomakpopisa1"/>
        <w:ind w:left="0"/>
        <w:jc w:val="both"/>
        <w:rPr>
          <w:rFonts w:ascii="Times New Roman" w:hAnsi="Times New Roman" w:cs="Times New Roman"/>
        </w:rPr>
      </w:pPr>
      <w:r w:rsidRPr="00A97111">
        <w:rPr>
          <w:rFonts w:ascii="Times New Roman" w:hAnsi="Times New Roman" w:cs="Times New Roman"/>
          <w:sz w:val="24"/>
          <w:szCs w:val="24"/>
        </w:rPr>
        <w:t xml:space="preserve"> </w:t>
      </w:r>
      <w:r w:rsidR="00740ED4" w:rsidRPr="00A97111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E639D4" w:rsidRPr="00A97111" w:rsidRDefault="00EB48C4" w:rsidP="002176E5">
      <w:pPr>
        <w:spacing w:line="360" w:lineRule="auto"/>
        <w:ind w:firstLine="284"/>
        <w:jc w:val="both"/>
      </w:pPr>
      <w:r w:rsidRPr="00A97111">
        <w:t>Ov</w:t>
      </w:r>
      <w:r w:rsidR="00740ED4" w:rsidRPr="00A97111">
        <w:t>e pedagoške godine imali smo četiri  školska</w:t>
      </w:r>
      <w:r w:rsidR="001F5AA9" w:rsidRPr="00A97111">
        <w:t xml:space="preserve"> obve</w:t>
      </w:r>
      <w:r w:rsidR="00D53B5B" w:rsidRPr="00A97111">
        <w:t>znika</w:t>
      </w:r>
      <w:r w:rsidR="00740ED4" w:rsidRPr="00A97111">
        <w:t>, urednog razvoja,  koji su</w:t>
      </w:r>
      <w:r w:rsidR="00A97111">
        <w:t xml:space="preserve"> uspješno savladali program pred</w:t>
      </w:r>
      <w:r w:rsidR="00740ED4" w:rsidRPr="00A97111">
        <w:t>škole te nikom nije odgođen polazak u školu.</w:t>
      </w:r>
    </w:p>
    <w:p w:rsidR="002176E5" w:rsidRPr="00A97111" w:rsidRDefault="002176E5" w:rsidP="002176E5">
      <w:pPr>
        <w:spacing w:line="360" w:lineRule="auto"/>
        <w:ind w:firstLine="284"/>
        <w:jc w:val="both"/>
      </w:pPr>
    </w:p>
    <w:p w:rsidR="00933957" w:rsidRDefault="00933957" w:rsidP="006874C3">
      <w:pPr>
        <w:pStyle w:val="Bezproreda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111">
        <w:rPr>
          <w:rFonts w:ascii="Times New Roman" w:hAnsi="Times New Roman" w:cs="Times New Roman"/>
          <w:sz w:val="24"/>
          <w:szCs w:val="24"/>
        </w:rPr>
        <w:t>Planiranim programima ostvarivali smo djelatnost njege, odgoja i naobrazbe, kao i zdravstvene zaštite, prehrane i socijalne skrbi djece predškolske dobi. Svi programi su bili prilagođeni razvojnim potrebama djece, njihovim sposobnostima i mogućnostima, a ostvarivali su</w:t>
      </w:r>
      <w:r w:rsidR="00740ED4" w:rsidRPr="00A97111">
        <w:rPr>
          <w:rFonts w:ascii="Times New Roman" w:hAnsi="Times New Roman" w:cs="Times New Roman"/>
          <w:sz w:val="24"/>
          <w:szCs w:val="24"/>
        </w:rPr>
        <w:t xml:space="preserve"> se u razdoblju od 1. rujna 2020</w:t>
      </w:r>
      <w:r w:rsidRPr="00A97111">
        <w:rPr>
          <w:rFonts w:ascii="Times New Roman" w:hAnsi="Times New Roman" w:cs="Times New Roman"/>
          <w:sz w:val="24"/>
          <w:szCs w:val="24"/>
        </w:rPr>
        <w:t>. do 31</w:t>
      </w:r>
      <w:r w:rsidR="00740ED4" w:rsidRPr="00A97111">
        <w:rPr>
          <w:rFonts w:ascii="Times New Roman" w:hAnsi="Times New Roman" w:cs="Times New Roman"/>
          <w:sz w:val="24"/>
          <w:szCs w:val="24"/>
        </w:rPr>
        <w:t>. kolovoza 2021</w:t>
      </w:r>
      <w:r w:rsidRPr="00A97111">
        <w:rPr>
          <w:rFonts w:ascii="Times New Roman" w:hAnsi="Times New Roman" w:cs="Times New Roman"/>
          <w:sz w:val="24"/>
          <w:szCs w:val="24"/>
        </w:rPr>
        <w:t>. godine uz specifičnosti organizacije rada u skladu s preporukama i uputama Hrvatskog zavoda za javno zdravstvo vezane uz sprječavanje i suzbijanje epidemije COVID – 19 za predškolske ustanove.</w:t>
      </w:r>
    </w:p>
    <w:p w:rsidR="008C73D7" w:rsidRPr="008C73D7" w:rsidRDefault="008C73D7" w:rsidP="00740ED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ove pedagoške godine veliki izazov nam je bio doći do stručnog kadra, što nismo u potpunosti uspjeli već smo morali zaposliti</w:t>
      </w:r>
      <w:r w:rsidR="00822A72">
        <w:rPr>
          <w:rFonts w:ascii="Times New Roman" w:hAnsi="Times New Roman" w:cs="Times New Roman"/>
          <w:sz w:val="24"/>
          <w:szCs w:val="24"/>
        </w:rPr>
        <w:t xml:space="preserve"> osobe </w:t>
      </w:r>
      <w:r>
        <w:rPr>
          <w:rFonts w:ascii="Times New Roman" w:hAnsi="Times New Roman" w:cs="Times New Roman"/>
          <w:sz w:val="24"/>
          <w:szCs w:val="24"/>
        </w:rPr>
        <w:t>nestručne zamjene.</w:t>
      </w:r>
      <w:r w:rsidR="0001600E">
        <w:rPr>
          <w:rFonts w:ascii="Times New Roman" w:hAnsi="Times New Roman" w:cs="Times New Roman"/>
          <w:sz w:val="24"/>
          <w:szCs w:val="24"/>
        </w:rPr>
        <w:t xml:space="preserve"> Natječaje smo redovito, prema z</w:t>
      </w:r>
      <w:r>
        <w:rPr>
          <w:rFonts w:ascii="Times New Roman" w:hAnsi="Times New Roman" w:cs="Times New Roman"/>
          <w:sz w:val="24"/>
          <w:szCs w:val="24"/>
        </w:rPr>
        <w:t xml:space="preserve">akonu objavljivali. Odgajatelji su </w:t>
      </w:r>
      <w:r w:rsidRPr="008C73D7">
        <w:rPr>
          <w:rFonts w:ascii="Times New Roman" w:hAnsi="Times New Roman" w:cs="Times New Roman"/>
          <w:sz w:val="24"/>
          <w:szCs w:val="24"/>
        </w:rPr>
        <w:t xml:space="preserve"> tjedno u neposrednom radu s djecom </w:t>
      </w:r>
      <w:r>
        <w:rPr>
          <w:rFonts w:ascii="Times New Roman" w:hAnsi="Times New Roman" w:cs="Times New Roman"/>
          <w:sz w:val="24"/>
          <w:szCs w:val="24"/>
        </w:rPr>
        <w:t>radili 27,5 sati, 7,5 sati imali su</w:t>
      </w:r>
      <w:r w:rsidRPr="008C73D7">
        <w:rPr>
          <w:rFonts w:ascii="Times New Roman" w:hAnsi="Times New Roman" w:cs="Times New Roman"/>
          <w:sz w:val="24"/>
          <w:szCs w:val="24"/>
        </w:rPr>
        <w:t xml:space="preserve"> za planiranje, programiranje i pripreme, 1 sat za suradnju s roditeljima i ostalim čimbenicima, 1,5 sat za permanentno usavršavanje te 2,5 sata za dnevni odmor.</w:t>
      </w:r>
      <w:r w:rsidR="00891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111" w:rsidRDefault="00A97111" w:rsidP="00740ED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111" w:rsidRDefault="00A97111" w:rsidP="002176E5">
      <w:pPr>
        <w:spacing w:line="360" w:lineRule="auto"/>
        <w:jc w:val="both"/>
        <w:rPr>
          <w:rFonts w:eastAsiaTheme="minorHAnsi"/>
          <w:lang w:eastAsia="en-US"/>
        </w:rPr>
      </w:pPr>
    </w:p>
    <w:p w:rsidR="00EB48C4" w:rsidRPr="00E62917" w:rsidRDefault="006E0914" w:rsidP="002176E5">
      <w:pPr>
        <w:spacing w:line="360" w:lineRule="auto"/>
        <w:jc w:val="both"/>
        <w:rPr>
          <w:b/>
        </w:rPr>
      </w:pPr>
      <w:r w:rsidRPr="00E62917">
        <w:rPr>
          <w:b/>
        </w:rPr>
        <w:t>1.1</w:t>
      </w:r>
      <w:r w:rsidR="002E69E6" w:rsidRPr="00E62917">
        <w:rPr>
          <w:b/>
        </w:rPr>
        <w:t>.</w:t>
      </w:r>
      <w:r w:rsidRPr="00E62917">
        <w:rPr>
          <w:b/>
        </w:rPr>
        <w:t xml:space="preserve"> </w:t>
      </w:r>
      <w:r w:rsidR="00EB48C4" w:rsidRPr="00E62917">
        <w:rPr>
          <w:b/>
        </w:rPr>
        <w:t>Zadovoljavanj</w:t>
      </w:r>
      <w:r w:rsidR="0001600E" w:rsidRPr="00E62917">
        <w:rPr>
          <w:b/>
        </w:rPr>
        <w:t>e potreba roditelja za</w:t>
      </w:r>
      <w:r w:rsidR="00EB48C4" w:rsidRPr="00E62917">
        <w:rPr>
          <w:b/>
        </w:rPr>
        <w:t xml:space="preserve"> radnim vremenom</w:t>
      </w:r>
      <w:r w:rsidR="0001600E" w:rsidRPr="00E62917">
        <w:rPr>
          <w:b/>
        </w:rPr>
        <w:t xml:space="preserve"> vrtića</w:t>
      </w:r>
    </w:p>
    <w:p w:rsidR="00EB48C4" w:rsidRPr="00A97111" w:rsidRDefault="00EB48C4" w:rsidP="00EB48C4">
      <w:pPr>
        <w:spacing w:line="360" w:lineRule="auto"/>
        <w:ind w:firstLine="284"/>
        <w:jc w:val="both"/>
      </w:pPr>
    </w:p>
    <w:p w:rsidR="00EB48C4" w:rsidRDefault="00EB48C4" w:rsidP="00F32A08">
      <w:pPr>
        <w:spacing w:line="360" w:lineRule="auto"/>
        <w:ind w:firstLine="284"/>
        <w:jc w:val="both"/>
      </w:pPr>
      <w:r w:rsidRPr="00A97111">
        <w:t>Zadovoljavanje potrebe zaposlenih roditelja za početkom i završetkom radnog vremena</w:t>
      </w:r>
      <w:r w:rsidR="0001600E">
        <w:t xml:space="preserve"> vrtića</w:t>
      </w:r>
      <w:r w:rsidRPr="00A97111">
        <w:t xml:space="preserve"> u pravilu započinje dežurstvom od</w:t>
      </w:r>
      <w:r w:rsidR="00847556" w:rsidRPr="00A97111">
        <w:t xml:space="preserve"> 6,30 i završava dežurstvom u 17,3</w:t>
      </w:r>
      <w:r w:rsidRPr="00A97111">
        <w:t>0.</w:t>
      </w:r>
      <w:r w:rsidR="00891786">
        <w:t xml:space="preserve"> Dakle, radno vrijeme vrtića bilo je 11 sati, ali smo svakodnevnim praćenjem dolazaka i odlazaka djece pazili da dijete ne boravi u vrtiću više od 10 sati.</w:t>
      </w:r>
    </w:p>
    <w:p w:rsidR="00A97111" w:rsidRPr="00A97111" w:rsidRDefault="00A97111" w:rsidP="00F32A08">
      <w:pPr>
        <w:spacing w:line="360" w:lineRule="auto"/>
        <w:ind w:firstLine="284"/>
        <w:jc w:val="both"/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843"/>
        <w:gridCol w:w="1843"/>
        <w:gridCol w:w="1923"/>
      </w:tblGrid>
      <w:tr w:rsidR="00EB48C4" w:rsidTr="00A97111">
        <w:trPr>
          <w:trHeight w:val="8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spacing w:line="360" w:lineRule="auto"/>
              <w:rPr>
                <w:b/>
              </w:rPr>
            </w:pPr>
            <w:r w:rsidRPr="00A97111">
              <w:rPr>
                <w:b/>
              </w:rPr>
              <w:t>Objekt</w:t>
            </w:r>
          </w:p>
          <w:p w:rsidR="00EB48C4" w:rsidRPr="00A97111" w:rsidRDefault="00EB48C4">
            <w:pPr>
              <w:spacing w:line="360" w:lineRule="auto"/>
              <w:rPr>
                <w:b/>
              </w:rPr>
            </w:pPr>
            <w:proofErr w:type="spellStart"/>
            <w:r w:rsidRPr="00A97111">
              <w:rPr>
                <w:b/>
              </w:rPr>
              <w:t>Kašinska</w:t>
            </w:r>
            <w:proofErr w:type="spellEnd"/>
            <w:r w:rsidRPr="00A97111">
              <w:rPr>
                <w:b/>
              </w:rPr>
              <w:t xml:space="preserve"> 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spacing w:line="360" w:lineRule="auto"/>
              <w:rPr>
                <w:b/>
              </w:rPr>
            </w:pPr>
            <w:r w:rsidRPr="00A97111">
              <w:rPr>
                <w:b/>
              </w:rPr>
              <w:t>Broj skupina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spacing w:line="360" w:lineRule="auto"/>
              <w:rPr>
                <w:b/>
              </w:rPr>
            </w:pPr>
            <w:r w:rsidRPr="00A97111">
              <w:rPr>
                <w:b/>
              </w:rPr>
              <w:t>Dežurstvo prije podne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spacing w:line="360" w:lineRule="auto"/>
              <w:rPr>
                <w:b/>
              </w:rPr>
            </w:pPr>
            <w:r w:rsidRPr="00A97111">
              <w:rPr>
                <w:b/>
              </w:rPr>
              <w:t xml:space="preserve">Redovan rad u </w:t>
            </w:r>
            <w:proofErr w:type="spellStart"/>
            <w:r w:rsidRPr="00A97111">
              <w:rPr>
                <w:b/>
              </w:rPr>
              <w:t>odg</w:t>
            </w:r>
            <w:proofErr w:type="spellEnd"/>
            <w:r w:rsidRPr="00A97111">
              <w:rPr>
                <w:b/>
              </w:rPr>
              <w:t>. skupini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8C4" w:rsidRPr="00A97111" w:rsidRDefault="00EB48C4">
            <w:pPr>
              <w:snapToGrid w:val="0"/>
              <w:spacing w:line="360" w:lineRule="auto"/>
            </w:pPr>
            <w:r w:rsidRPr="00A97111">
              <w:rPr>
                <w:b/>
              </w:rPr>
              <w:t>Dežurstvo poslije podne</w:t>
            </w:r>
          </w:p>
        </w:tc>
      </w:tr>
      <w:tr w:rsidR="00EB48C4" w:rsidTr="00EB48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740ED4">
            <w:pPr>
              <w:snapToGrid w:val="0"/>
              <w:spacing w:line="360" w:lineRule="auto"/>
              <w:jc w:val="center"/>
            </w:pPr>
            <w:r w:rsidRPr="00A97111">
              <w:t>Mješovita jaslič</w:t>
            </w:r>
            <w:r w:rsidR="00EB48C4" w:rsidRPr="00A97111">
              <w:t>ka skupina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spacing w:line="360" w:lineRule="auto"/>
              <w:jc w:val="center"/>
            </w:pPr>
            <w:r w:rsidRPr="00A97111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spacing w:line="360" w:lineRule="auto"/>
              <w:jc w:val="center"/>
            </w:pPr>
            <w:r w:rsidRPr="00A97111">
              <w:t>6.30 – 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B51EDD">
            <w:pPr>
              <w:snapToGrid w:val="0"/>
              <w:spacing w:line="360" w:lineRule="auto"/>
              <w:jc w:val="center"/>
            </w:pPr>
            <w:r w:rsidRPr="00A97111">
              <w:t>8</w:t>
            </w:r>
            <w:r w:rsidR="00EB48C4" w:rsidRPr="00A97111">
              <w:t>.00 – 16.30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8C4" w:rsidRPr="00A97111" w:rsidRDefault="00E368FD">
            <w:pPr>
              <w:snapToGrid w:val="0"/>
              <w:spacing w:line="360" w:lineRule="auto"/>
            </w:pPr>
            <w:r w:rsidRPr="00A97111">
              <w:t>16.30–17,30</w:t>
            </w:r>
          </w:p>
        </w:tc>
      </w:tr>
      <w:tr w:rsidR="00EB48C4" w:rsidTr="00EB48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spacing w:line="360" w:lineRule="auto"/>
              <w:jc w:val="center"/>
            </w:pPr>
            <w:r w:rsidRPr="00A97111">
              <w:t>Mješovita vrtićka skupina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spacing w:line="360" w:lineRule="auto"/>
              <w:jc w:val="center"/>
            </w:pPr>
            <w:r w:rsidRPr="00A97111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spacing w:line="360" w:lineRule="auto"/>
              <w:jc w:val="center"/>
            </w:pPr>
            <w:r w:rsidRPr="00A97111">
              <w:t>6.30 – 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spacing w:line="360" w:lineRule="auto"/>
              <w:jc w:val="center"/>
            </w:pPr>
            <w:r w:rsidRPr="00A97111">
              <w:t>8.00 – 16.30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8C4" w:rsidRPr="00A97111" w:rsidRDefault="00E368FD">
            <w:pPr>
              <w:snapToGrid w:val="0"/>
              <w:spacing w:line="360" w:lineRule="auto"/>
            </w:pPr>
            <w:r w:rsidRPr="00A97111">
              <w:t>16.30–17,30</w:t>
            </w:r>
          </w:p>
        </w:tc>
      </w:tr>
    </w:tbl>
    <w:p w:rsidR="00EB48C4" w:rsidRDefault="00EB48C4" w:rsidP="00EB48C4">
      <w:pPr>
        <w:spacing w:line="360" w:lineRule="auto"/>
        <w:jc w:val="both"/>
        <w:rPr>
          <w:rFonts w:ascii="Arial" w:hAnsi="Arial" w:cs="Arial"/>
          <w:b/>
        </w:rPr>
      </w:pPr>
    </w:p>
    <w:p w:rsidR="00EB48C4" w:rsidRDefault="00EB48C4" w:rsidP="00E62917">
      <w:pPr>
        <w:spacing w:line="360" w:lineRule="auto"/>
        <w:jc w:val="both"/>
        <w:rPr>
          <w:rFonts w:ascii="Arial" w:hAnsi="Arial" w:cs="Arial"/>
          <w:b/>
        </w:rPr>
      </w:pPr>
    </w:p>
    <w:p w:rsidR="00E62917" w:rsidRDefault="00E62917" w:rsidP="00E62917">
      <w:pPr>
        <w:spacing w:line="360" w:lineRule="auto"/>
        <w:jc w:val="both"/>
        <w:rPr>
          <w:rFonts w:ascii="Arial" w:hAnsi="Arial" w:cs="Arial"/>
          <w:b/>
        </w:rPr>
      </w:pPr>
    </w:p>
    <w:p w:rsidR="00E62917" w:rsidRDefault="00E62917" w:rsidP="00E62917">
      <w:pPr>
        <w:spacing w:line="360" w:lineRule="auto"/>
        <w:jc w:val="both"/>
        <w:rPr>
          <w:rFonts w:ascii="Arial" w:hAnsi="Arial" w:cs="Arial"/>
          <w:b/>
        </w:rPr>
      </w:pPr>
    </w:p>
    <w:p w:rsidR="00E62917" w:rsidRDefault="00E62917" w:rsidP="00E62917">
      <w:pPr>
        <w:spacing w:line="360" w:lineRule="auto"/>
        <w:jc w:val="both"/>
        <w:rPr>
          <w:rFonts w:ascii="Arial" w:hAnsi="Arial" w:cs="Arial"/>
          <w:b/>
        </w:rPr>
      </w:pPr>
    </w:p>
    <w:p w:rsidR="00E62917" w:rsidRDefault="00E62917" w:rsidP="00E62917">
      <w:pPr>
        <w:spacing w:line="360" w:lineRule="auto"/>
        <w:jc w:val="both"/>
        <w:rPr>
          <w:rFonts w:ascii="Arial" w:hAnsi="Arial" w:cs="Arial"/>
          <w:b/>
        </w:rPr>
      </w:pPr>
    </w:p>
    <w:p w:rsidR="00E62917" w:rsidRDefault="00E62917" w:rsidP="00E62917">
      <w:pPr>
        <w:spacing w:line="360" w:lineRule="auto"/>
        <w:jc w:val="both"/>
        <w:rPr>
          <w:rFonts w:ascii="Arial" w:hAnsi="Arial" w:cs="Arial"/>
          <w:b/>
        </w:rPr>
      </w:pPr>
    </w:p>
    <w:p w:rsidR="00E62917" w:rsidRPr="00E62917" w:rsidRDefault="00E62917" w:rsidP="00E62917">
      <w:pPr>
        <w:spacing w:line="360" w:lineRule="auto"/>
        <w:jc w:val="both"/>
        <w:rPr>
          <w:rFonts w:eastAsia="Arial"/>
          <w:b/>
        </w:rPr>
      </w:pPr>
    </w:p>
    <w:p w:rsidR="006874C3" w:rsidRDefault="006874C3" w:rsidP="006874C3">
      <w:pPr>
        <w:spacing w:line="360" w:lineRule="auto"/>
        <w:ind w:firstLine="708"/>
        <w:jc w:val="both"/>
      </w:pPr>
    </w:p>
    <w:p w:rsidR="006874C3" w:rsidRDefault="006874C3" w:rsidP="006874C3">
      <w:pPr>
        <w:spacing w:line="360" w:lineRule="auto"/>
        <w:ind w:firstLine="708"/>
        <w:jc w:val="both"/>
      </w:pPr>
    </w:p>
    <w:p w:rsidR="0001600E" w:rsidRDefault="0001600E" w:rsidP="00D664C3">
      <w:pPr>
        <w:spacing w:line="360" w:lineRule="auto"/>
        <w:jc w:val="both"/>
      </w:pPr>
    </w:p>
    <w:p w:rsidR="00EB48C4" w:rsidRPr="00A97111" w:rsidRDefault="00E62917" w:rsidP="0006573E">
      <w:pPr>
        <w:spacing w:line="360" w:lineRule="auto"/>
        <w:jc w:val="both"/>
      </w:pPr>
      <w:r>
        <w:rPr>
          <w:b/>
        </w:rPr>
        <w:t>2</w:t>
      </w:r>
      <w:r w:rsidR="00EB48C4" w:rsidRPr="00A97111">
        <w:rPr>
          <w:b/>
        </w:rPr>
        <w:t>. MATERIJALNI UVJETI</w:t>
      </w:r>
    </w:p>
    <w:p w:rsidR="00EB48C4" w:rsidRPr="00E62917" w:rsidRDefault="00EB48C4" w:rsidP="00EB48C4">
      <w:pPr>
        <w:spacing w:line="360" w:lineRule="auto"/>
        <w:jc w:val="both"/>
        <w:rPr>
          <w:b/>
        </w:rPr>
      </w:pPr>
    </w:p>
    <w:p w:rsidR="00EB48C4" w:rsidRPr="00A97111" w:rsidRDefault="00EB48C4" w:rsidP="006874C3">
      <w:pPr>
        <w:spacing w:line="360" w:lineRule="auto"/>
        <w:ind w:firstLine="708"/>
        <w:jc w:val="both"/>
      </w:pPr>
      <w:r w:rsidRPr="00A97111">
        <w:lastRenderedPageBreak/>
        <w:t xml:space="preserve">Kvalitetna poticajna organizacija prostora i materijalne sredine u sobama dnevnog boravka bitan je uvjet za maksimalan razvoj aktualnih i funkcionalnih funkcija i sposobnosti djece. Uz maksimalan angažman odgojitelja u osmišljavanju okruženja bitan faktor je i primjeren odabir kvalitetne i poticajne </w:t>
      </w:r>
      <w:r w:rsidR="006E0914" w:rsidRPr="00A97111">
        <w:t>didaktike</w:t>
      </w:r>
      <w:r w:rsidRPr="00A97111">
        <w:t>. Nabavljen</w:t>
      </w:r>
      <w:r w:rsidR="006C6D58">
        <w:t xml:space="preserve"> je dio didaktičke opreme za obje</w:t>
      </w:r>
      <w:r w:rsidRPr="00A97111">
        <w:t xml:space="preserve"> odgojne skupine. </w:t>
      </w:r>
    </w:p>
    <w:p w:rsidR="00A97111" w:rsidRDefault="00EB48C4" w:rsidP="00D664C3">
      <w:pPr>
        <w:spacing w:line="360" w:lineRule="auto"/>
        <w:jc w:val="both"/>
      </w:pPr>
      <w:r w:rsidRPr="00A97111">
        <w:t>Potrošni materijal za rad odgojnih skupina, te za estetsko uređenje soba dnevnog boravka i ostalog prostora objekta nabavljan je kontinuirano tijekom godine</w:t>
      </w:r>
      <w:r w:rsidR="00A97111">
        <w:t>. Radi epidemioloških mjera nismo bili u mogućnosti prihvaćati neoblikovani materijal od strane roditelja, kao prethodnih godina.</w:t>
      </w:r>
      <w:r w:rsidR="0001600E" w:rsidRPr="0001600E">
        <w:t xml:space="preserve"> </w:t>
      </w:r>
      <w:r w:rsidR="0001600E">
        <w:t>Unapređivanje materijalnog konteksta nikad nije gotov posao, već ga treba neprestano mijenjati i usavršavati, stoga se tijekom cijele pedagoške godine materijalni kontekst unapređivao i usavršavao i u sobama dnevnih boravaka. Odgajatelji su, prema interesima djece, osmišljavali i formirali nove centre te ih redovito opremali novim i zanimljivim poticajima.</w:t>
      </w:r>
    </w:p>
    <w:p w:rsidR="00973B62" w:rsidRDefault="00973B62" w:rsidP="00D664C3">
      <w:pPr>
        <w:spacing w:line="360" w:lineRule="auto"/>
        <w:jc w:val="both"/>
      </w:pPr>
      <w:r>
        <w:t xml:space="preserve">Značajnija ulaganja usmjerili smo na uređenje vanjskog prostora za igru, gdje smo renovirali kućicu, kupili novi pješčanik i pijesak te zasadili cvjetnjak </w:t>
      </w:r>
      <w:r w:rsidR="006C6D58">
        <w:t xml:space="preserve">, </w:t>
      </w:r>
      <w:r>
        <w:t>te u nabavu nove posteljine za svu upisanu djecu.</w:t>
      </w:r>
    </w:p>
    <w:p w:rsidR="00973B62" w:rsidRDefault="00973B62" w:rsidP="00D664C3">
      <w:pPr>
        <w:spacing w:line="360" w:lineRule="auto"/>
        <w:jc w:val="both"/>
      </w:pPr>
    </w:p>
    <w:p w:rsidR="0001600E" w:rsidRDefault="0001600E" w:rsidP="0001600E">
      <w:pPr>
        <w:spacing w:line="360" w:lineRule="auto"/>
        <w:ind w:firstLine="284"/>
        <w:jc w:val="both"/>
      </w:pPr>
    </w:p>
    <w:p w:rsidR="00A97111" w:rsidRDefault="00A97111" w:rsidP="00A97111">
      <w:pPr>
        <w:spacing w:line="360" w:lineRule="auto"/>
        <w:ind w:firstLine="284"/>
      </w:pPr>
    </w:p>
    <w:p w:rsidR="00A97111" w:rsidRPr="00A97111" w:rsidRDefault="00A97111" w:rsidP="00A97111">
      <w:pPr>
        <w:spacing w:line="360" w:lineRule="auto"/>
        <w:ind w:firstLine="284"/>
      </w:pPr>
    </w:p>
    <w:p w:rsidR="00EB48C4" w:rsidRPr="00A97111" w:rsidRDefault="006C6D58" w:rsidP="00EB48C4">
      <w:pPr>
        <w:spacing w:line="360" w:lineRule="auto"/>
        <w:jc w:val="both"/>
      </w:pPr>
      <w:r>
        <w:rPr>
          <w:b/>
        </w:rPr>
        <w:t>3</w:t>
      </w:r>
      <w:r w:rsidR="00EB48C4" w:rsidRPr="00A97111">
        <w:rPr>
          <w:b/>
        </w:rPr>
        <w:t>. NJEGA I SKRB ZA TJELESNI RAST, RAZVOJ I ZDRAVLJE DJECE</w:t>
      </w:r>
    </w:p>
    <w:p w:rsidR="00EB48C4" w:rsidRPr="00A97111" w:rsidRDefault="00EB48C4" w:rsidP="00EB48C4">
      <w:pPr>
        <w:spacing w:line="360" w:lineRule="auto"/>
        <w:ind w:firstLine="284"/>
        <w:jc w:val="both"/>
      </w:pPr>
    </w:p>
    <w:p w:rsidR="00EB48C4" w:rsidRDefault="006E0914" w:rsidP="002C5E11">
      <w:pPr>
        <w:tabs>
          <w:tab w:val="left" w:pos="1800"/>
        </w:tabs>
        <w:spacing w:line="360" w:lineRule="auto"/>
        <w:rPr>
          <w:b/>
        </w:rPr>
      </w:pPr>
      <w:r w:rsidRPr="00A97111">
        <w:rPr>
          <w:b/>
        </w:rPr>
        <w:t>3.</w:t>
      </w:r>
      <w:r w:rsidR="002658D2">
        <w:rPr>
          <w:b/>
        </w:rPr>
        <w:t xml:space="preserve">1. </w:t>
      </w:r>
      <w:r w:rsidR="00F1569C">
        <w:rPr>
          <w:b/>
        </w:rPr>
        <w:t>O</w:t>
      </w:r>
      <w:r w:rsidR="00EB48C4" w:rsidRPr="00A97111">
        <w:rPr>
          <w:b/>
        </w:rPr>
        <w:t xml:space="preserve">sjećaj sigurnosti djece i roditelja pri dolasku djeteta u </w:t>
      </w:r>
      <w:r w:rsidR="002C5E11">
        <w:rPr>
          <w:b/>
        </w:rPr>
        <w:t>kolektiv</w:t>
      </w:r>
    </w:p>
    <w:p w:rsidR="000D3B90" w:rsidRPr="00A97111" w:rsidRDefault="000D3B90" w:rsidP="005024E2">
      <w:pPr>
        <w:tabs>
          <w:tab w:val="left" w:pos="1800"/>
        </w:tabs>
        <w:spacing w:line="360" w:lineRule="auto"/>
        <w:jc w:val="both"/>
      </w:pPr>
    </w:p>
    <w:p w:rsidR="00EB48C4" w:rsidRDefault="000D3B90" w:rsidP="006874C3">
      <w:pPr>
        <w:spacing w:line="360" w:lineRule="auto"/>
        <w:ind w:firstLine="708"/>
        <w:jc w:val="both"/>
      </w:pPr>
      <w:r>
        <w:t>Prije samog upisa u vrtić,</w:t>
      </w:r>
      <w:r w:rsidR="006874C3">
        <w:t xml:space="preserve"> a u skladu s epidemiološkim mjerama,</w:t>
      </w:r>
      <w:r>
        <w:t xml:space="preserve"> </w:t>
      </w:r>
      <w:r w:rsidR="00EB48C4" w:rsidRPr="00A97111">
        <w:t>provedeni su inicijalni razgovori s roditeljima</w:t>
      </w:r>
      <w:r w:rsidR="006874C3">
        <w:t xml:space="preserve"> te upoznavanje djeteta, </w:t>
      </w:r>
      <w:r w:rsidR="00EB48C4" w:rsidRPr="00A97111">
        <w:t>kroz koje se nastojalo dobiti relevantne podatke o zdravstvenom stanju djeteta, posebnim potrebama u</w:t>
      </w:r>
      <w:r>
        <w:t xml:space="preserve"> tjelesnom i psihološkom smislu</w:t>
      </w:r>
      <w:r w:rsidR="00EB48C4" w:rsidRPr="00A97111">
        <w:t>, kao i svim ostalim posebnostima djeteta. Istovremeno su dane upute roditeljima kako da djetetu olakšaju perio</w:t>
      </w:r>
      <w:r w:rsidR="005024E2" w:rsidRPr="00A97111">
        <w:t>d prilagodbe na vrtić. Roditelji radi epidemioloških mjera nisu mogli boraviti u vrtiću tijekom perioda prilagodbe, no sve prilagodbe su u k</w:t>
      </w:r>
      <w:r>
        <w:t>ratkom roku uspješno završene. Poseban naglasak stavljao se na</w:t>
      </w:r>
      <w:r w:rsidR="00EB48C4" w:rsidRPr="00A97111">
        <w:t xml:space="preserve"> razvoj emocionalne veze između odgojitelja i djeteta.</w:t>
      </w:r>
    </w:p>
    <w:p w:rsidR="00EA0713" w:rsidRPr="00A97111" w:rsidRDefault="00EA0713" w:rsidP="00EA0713">
      <w:pPr>
        <w:spacing w:line="360" w:lineRule="auto"/>
        <w:ind w:firstLine="360"/>
        <w:jc w:val="both"/>
      </w:pPr>
      <w:r w:rsidRPr="00A97111">
        <w:t xml:space="preserve">U vrijeme </w:t>
      </w:r>
      <w:r w:rsidRPr="00D177E3">
        <w:t>perioda prilagodbe,</w:t>
      </w:r>
      <w:r w:rsidRPr="00A97111">
        <w:rPr>
          <w:b/>
        </w:rPr>
        <w:t xml:space="preserve"> </w:t>
      </w:r>
      <w:r w:rsidRPr="00A97111">
        <w:t xml:space="preserve">individualnim pristupom svakom djetetu, edukacijom odgojitelja za kvalitetnijom suradnjom s roditeljima i komunikacijom, prevladan je strah od </w:t>
      </w:r>
      <w:r w:rsidRPr="00A97111">
        <w:lastRenderedPageBreak/>
        <w:t xml:space="preserve">odvajanja, te uspješno realiziran period prilagodbe djece.  Nakon uspješne realizacije perioda prilagodbe i </w:t>
      </w:r>
      <w:r>
        <w:t xml:space="preserve">dalje smo poticali razvoj </w:t>
      </w:r>
      <w:proofErr w:type="spellStart"/>
      <w:r>
        <w:t>socio</w:t>
      </w:r>
      <w:proofErr w:type="spellEnd"/>
      <w:r>
        <w:t>-</w:t>
      </w:r>
      <w:r w:rsidRPr="00A97111">
        <w:t>emocionalnog razvoja te su sva djeca rado dolazila u vrtić.</w:t>
      </w:r>
    </w:p>
    <w:p w:rsidR="00EA0713" w:rsidRPr="00A97111" w:rsidRDefault="00EA0713" w:rsidP="00EA0713">
      <w:pPr>
        <w:jc w:val="both"/>
      </w:pPr>
    </w:p>
    <w:p w:rsidR="00EA0713" w:rsidRPr="00A97111" w:rsidRDefault="00EA0713" w:rsidP="00EA0713"/>
    <w:p w:rsidR="00EA0713" w:rsidRPr="00A97111" w:rsidRDefault="00EA0713" w:rsidP="00EA0713">
      <w:r w:rsidRPr="00A97111">
        <w:t>Postupci koje</w:t>
      </w:r>
      <w:r>
        <w:t xml:space="preserve"> smo provodili u periodu prilagodbe bili su:</w:t>
      </w:r>
    </w:p>
    <w:p w:rsidR="00EA0713" w:rsidRPr="00A97111" w:rsidRDefault="00EA0713" w:rsidP="00EA0713"/>
    <w:p w:rsidR="00EA0713" w:rsidRPr="00A97111" w:rsidRDefault="00EA0713" w:rsidP="00EA071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97111">
        <w:rPr>
          <w:rFonts w:ascii="Times New Roman" w:hAnsi="Times New Roman" w:cs="Times New Roman"/>
          <w:sz w:val="24"/>
          <w:szCs w:val="24"/>
          <w:lang w:val="hr-HR"/>
        </w:rPr>
        <w:t>Individualni razgovori ravnateljice s roditeljima</w:t>
      </w:r>
    </w:p>
    <w:p w:rsidR="00EA0713" w:rsidRPr="00A97111" w:rsidRDefault="00EA0713" w:rsidP="00EA071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97111">
        <w:rPr>
          <w:rFonts w:ascii="Times New Roman" w:hAnsi="Times New Roman" w:cs="Times New Roman"/>
          <w:sz w:val="24"/>
          <w:szCs w:val="24"/>
          <w:lang w:val="hr-HR"/>
        </w:rPr>
        <w:t>Podjela letaka s informacijama vezanim za period prilagodbe</w:t>
      </w:r>
    </w:p>
    <w:p w:rsidR="00EA0713" w:rsidRPr="00A97111" w:rsidRDefault="00EA0713" w:rsidP="00EA071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97111">
        <w:rPr>
          <w:rFonts w:ascii="Times New Roman" w:hAnsi="Times New Roman" w:cs="Times New Roman"/>
          <w:sz w:val="24"/>
          <w:szCs w:val="24"/>
          <w:lang w:val="hr-HR"/>
        </w:rPr>
        <w:t>Motiviranje roditelja i odgojitelja na suradnju</w:t>
      </w:r>
    </w:p>
    <w:p w:rsidR="00EA0713" w:rsidRPr="00A97111" w:rsidRDefault="00EA0713" w:rsidP="00EA071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97111">
        <w:rPr>
          <w:rFonts w:ascii="Times New Roman" w:hAnsi="Times New Roman" w:cs="Times New Roman"/>
          <w:sz w:val="24"/>
          <w:szCs w:val="24"/>
          <w:lang w:val="hr-HR"/>
        </w:rPr>
        <w:t>Ostvarivanje svih uvjeta za osjećaj sigurnosti</w:t>
      </w:r>
    </w:p>
    <w:p w:rsidR="00EA0713" w:rsidRPr="00D177E3" w:rsidRDefault="00EA0713" w:rsidP="00EA071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97111">
        <w:rPr>
          <w:rFonts w:ascii="Times New Roman" w:hAnsi="Times New Roman" w:cs="Times New Roman"/>
          <w:sz w:val="24"/>
          <w:szCs w:val="24"/>
          <w:lang w:val="hr-HR"/>
        </w:rPr>
        <w:t>P</w:t>
      </w:r>
      <w:r>
        <w:rPr>
          <w:rFonts w:ascii="Times New Roman" w:hAnsi="Times New Roman" w:cs="Times New Roman"/>
          <w:sz w:val="24"/>
          <w:szCs w:val="24"/>
          <w:lang w:val="hr-HR"/>
        </w:rPr>
        <w:t>ostupni tijek prilagodbe</w:t>
      </w:r>
    </w:p>
    <w:p w:rsidR="00EA0713" w:rsidRPr="00A97111" w:rsidRDefault="00EA0713" w:rsidP="00EA071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97111">
        <w:rPr>
          <w:rFonts w:ascii="Times New Roman" w:hAnsi="Times New Roman" w:cs="Times New Roman"/>
          <w:sz w:val="24"/>
          <w:szCs w:val="24"/>
          <w:lang w:val="hr-HR"/>
        </w:rPr>
        <w:t>Povećana pažnja za potrebe djeteta prvih dana boravka u skupini</w:t>
      </w:r>
    </w:p>
    <w:p w:rsidR="00EA0713" w:rsidRPr="00EA0713" w:rsidRDefault="00EA0713" w:rsidP="00EA0713">
      <w:pPr>
        <w:pStyle w:val="Odlomakpopisa"/>
        <w:numPr>
          <w:ilvl w:val="0"/>
          <w:numId w:val="5"/>
        </w:numPr>
        <w:tabs>
          <w:tab w:val="left" w:pos="482"/>
          <w:tab w:val="left" w:pos="540"/>
        </w:tabs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Individualni pristup i razvoj povezanosti s odgojiteljem</w:t>
      </w:r>
    </w:p>
    <w:p w:rsidR="00EA0713" w:rsidRDefault="00EA0713" w:rsidP="00EA0713">
      <w:pPr>
        <w:tabs>
          <w:tab w:val="left" w:pos="482"/>
          <w:tab w:val="left" w:pos="540"/>
        </w:tabs>
        <w:spacing w:line="360" w:lineRule="auto"/>
        <w:jc w:val="both"/>
      </w:pPr>
    </w:p>
    <w:p w:rsidR="00EB48C4" w:rsidRPr="00A97111" w:rsidRDefault="00EB48C4" w:rsidP="00EA0713">
      <w:pPr>
        <w:spacing w:line="360" w:lineRule="auto"/>
        <w:ind w:firstLine="360"/>
        <w:jc w:val="both"/>
      </w:pPr>
      <w:r w:rsidRPr="00A97111">
        <w:t>Nastojali smo utjecati na cjelokupni razvoj djeteta procesom  njege  i odgoja. Individualnim pristupom poštujemo individualni ritam življenja i gradimo osjećaj sigurnosti kod djeteta.</w:t>
      </w:r>
    </w:p>
    <w:p w:rsidR="006D1C7C" w:rsidRPr="00A97111" w:rsidRDefault="006D1C7C" w:rsidP="005024E2">
      <w:pPr>
        <w:spacing w:line="360" w:lineRule="auto"/>
        <w:jc w:val="both"/>
      </w:pPr>
      <w:r w:rsidRPr="00A97111">
        <w:t>Kontinuirano su se pratile i uočavale posebne potrebe i teškoće kod djece, te su se u dogovoru s odgojiteljima i roditeljima provodile aktivnosti u smislu ublažavanja istih.</w:t>
      </w:r>
    </w:p>
    <w:p w:rsidR="00EB48C4" w:rsidRPr="00A97111" w:rsidRDefault="00EB48C4" w:rsidP="005024E2">
      <w:pPr>
        <w:spacing w:line="360" w:lineRule="auto"/>
        <w:jc w:val="both"/>
      </w:pPr>
    </w:p>
    <w:p w:rsidR="00EB48C4" w:rsidRPr="002658D2" w:rsidRDefault="006E0914" w:rsidP="002658D2">
      <w:pPr>
        <w:spacing w:line="360" w:lineRule="auto"/>
        <w:jc w:val="both"/>
        <w:rPr>
          <w:b/>
          <w:i/>
        </w:rPr>
      </w:pPr>
      <w:r w:rsidRPr="00A97111">
        <w:rPr>
          <w:b/>
        </w:rPr>
        <w:t>3.</w:t>
      </w:r>
      <w:r w:rsidR="002658D2">
        <w:rPr>
          <w:b/>
        </w:rPr>
        <w:t>2. Potreba z</w:t>
      </w:r>
      <w:r w:rsidR="00EB48C4" w:rsidRPr="000D3B90">
        <w:rPr>
          <w:b/>
        </w:rPr>
        <w:t xml:space="preserve">a hranom i tekućinom </w:t>
      </w:r>
    </w:p>
    <w:p w:rsidR="00EB48C4" w:rsidRPr="00A97111" w:rsidRDefault="00EB48C4" w:rsidP="00F1569C">
      <w:pPr>
        <w:spacing w:line="360" w:lineRule="auto"/>
        <w:jc w:val="both"/>
      </w:pPr>
      <w:r w:rsidRPr="00A97111">
        <w:t xml:space="preserve">Zadovoljavanje potrebe za hranom i tekućinom je uvjet za ostvarivanje svih ostalih aktivnosti. Vodila se briga o pravovremenoj distribuciji hrane i dostupnosti tekućine svakom djetetu. Kroz odgojno-obrazovni rad provodili smo aktivnosti vezane uz </w:t>
      </w:r>
      <w:r w:rsidR="000D3B90">
        <w:t xml:space="preserve">spoznavanje važnosti </w:t>
      </w:r>
      <w:r w:rsidRPr="00A97111">
        <w:t xml:space="preserve">zdrave prehrane. </w:t>
      </w:r>
    </w:p>
    <w:p w:rsidR="00EB48C4" w:rsidRPr="00A97111" w:rsidRDefault="00EB48C4" w:rsidP="00F1569C">
      <w:pPr>
        <w:spacing w:line="360" w:lineRule="auto"/>
        <w:jc w:val="both"/>
      </w:pPr>
      <w:r w:rsidRPr="00A97111">
        <w:t xml:space="preserve">U jasličkim skupinama aktivno se radilo na </w:t>
      </w:r>
      <w:r w:rsidR="00294505" w:rsidRPr="00A97111">
        <w:t xml:space="preserve">samostalnosti kod jedenja i pijenja te </w:t>
      </w:r>
      <w:r w:rsidRPr="00A97111">
        <w:t xml:space="preserve">pravilnom korištenju pribora za jelo </w:t>
      </w:r>
      <w:r w:rsidR="000D3B90">
        <w:t xml:space="preserve">i pravilnom posluživanju hrane, </w:t>
      </w:r>
      <w:r w:rsidRPr="00A97111">
        <w:t>dok se u mješovitoj vrtićkoj skupini uspješno realizirao program osamostaljivanja pri jelu (</w:t>
      </w:r>
      <w:r w:rsidR="000D3B90">
        <w:t xml:space="preserve"> </w:t>
      </w:r>
      <w:r w:rsidRPr="00A97111">
        <w:t xml:space="preserve">korištenje kompletnog pribora za jelo, </w:t>
      </w:r>
      <w:r w:rsidR="000D3B90">
        <w:t>no ne i samostalnog posluživanja</w:t>
      </w:r>
      <w:r w:rsidRPr="00A97111">
        <w:t xml:space="preserve"> hrane</w:t>
      </w:r>
      <w:r w:rsidR="000D3B90">
        <w:t xml:space="preserve"> radi epidemioloških mjera </w:t>
      </w:r>
      <w:r w:rsidRPr="00A97111">
        <w:t>).</w:t>
      </w:r>
    </w:p>
    <w:p w:rsidR="00F1569C" w:rsidRDefault="00F1569C" w:rsidP="00F1569C">
      <w:pPr>
        <w:spacing w:line="360" w:lineRule="auto"/>
        <w:jc w:val="both"/>
      </w:pPr>
      <w:r>
        <w:t>Djece s posebnim prehram</w:t>
      </w:r>
      <w:r w:rsidR="00891786">
        <w:t>b</w:t>
      </w:r>
      <w:r>
        <w:t>enim  potrebama u tijeku godine bilo je 4, isključivo iz vjerskih uvjerenja.</w:t>
      </w:r>
      <w:r w:rsidR="00E26030" w:rsidRPr="00E26030">
        <w:t xml:space="preserve"> </w:t>
      </w:r>
      <w:r w:rsidR="00E26030">
        <w:t xml:space="preserve">Uz sve gore navedeno brinulo se o stalnoj dostupnosti vode za svu djecu. Vode je bilo u sobama boravka i na vanjskom prostoru na određenim mjestima a pilo se iz čaša za </w:t>
      </w:r>
      <w:r w:rsidR="00E26030">
        <w:lastRenderedPageBreak/>
        <w:t>jednokratnu upotrebu (vani). Također smo svakodnevno djeci posluživali svježe voće kao međuobrok.</w:t>
      </w:r>
      <w:r w:rsidR="00891786">
        <w:t xml:space="preserve"> Nutritivnu i mikrobiološku čistoću hrane redovito je prema dugogodišnjem ugovoru pratio HZZJZ, pri čemu su rezultati pokazali da je hrana </w:t>
      </w:r>
      <w:r w:rsidR="00AA1300">
        <w:t>nutritivno kvalitetna i pripremljena u optimalnim i higijenski ispravnim uvjetima.</w:t>
      </w:r>
    </w:p>
    <w:p w:rsidR="0044058D" w:rsidRDefault="0044058D" w:rsidP="00F1569C">
      <w:pPr>
        <w:spacing w:line="360" w:lineRule="auto"/>
        <w:jc w:val="both"/>
      </w:pPr>
    </w:p>
    <w:p w:rsidR="00EB48C4" w:rsidRPr="00F1569C" w:rsidRDefault="00F1569C" w:rsidP="00F1569C">
      <w:pPr>
        <w:spacing w:line="360" w:lineRule="auto"/>
        <w:jc w:val="both"/>
      </w:pPr>
      <w:r>
        <w:t xml:space="preserve">    </w:t>
      </w:r>
      <w:r w:rsidR="002658D2">
        <w:rPr>
          <w:b/>
        </w:rPr>
        <w:t>3.3. Potreba za</w:t>
      </w:r>
      <w:r w:rsidR="00EB48C4" w:rsidRPr="00F1569C">
        <w:rPr>
          <w:b/>
        </w:rPr>
        <w:t xml:space="preserve"> kretanjem, odmorom, </w:t>
      </w:r>
      <w:r w:rsidR="006E0914" w:rsidRPr="00F1569C">
        <w:rPr>
          <w:b/>
        </w:rPr>
        <w:t>boravkom</w:t>
      </w:r>
      <w:r w:rsidR="00EB48C4" w:rsidRPr="00F1569C">
        <w:rPr>
          <w:b/>
        </w:rPr>
        <w:t xml:space="preserve"> na zraku</w:t>
      </w:r>
    </w:p>
    <w:p w:rsidR="00EB48C4" w:rsidRPr="00A97111" w:rsidRDefault="00EB48C4" w:rsidP="00EB48C4">
      <w:pPr>
        <w:spacing w:line="360" w:lineRule="auto"/>
      </w:pPr>
      <w:r w:rsidRPr="00A97111">
        <w:t>Tijekom pedagoške godine u odnosu na dob pojedine skupine, prilagođavao se ritam dnevnih aktivnosti</w:t>
      </w:r>
      <w:r w:rsidR="002C5E11">
        <w:t xml:space="preserve"> </w:t>
      </w:r>
      <w:r w:rsidRPr="00A97111">
        <w:t xml:space="preserve"> (</w:t>
      </w:r>
      <w:r w:rsidR="00F1569C">
        <w:t xml:space="preserve"> </w:t>
      </w:r>
      <w:r w:rsidR="006874C3">
        <w:t>potreba za odmorom, hranom</w:t>
      </w:r>
      <w:r w:rsidRPr="00A97111">
        <w:t>, fizičkom aktivnošću</w:t>
      </w:r>
      <w:r w:rsidR="00F1569C">
        <w:t xml:space="preserve"> </w:t>
      </w:r>
      <w:r w:rsidRPr="00A97111">
        <w:t>).</w:t>
      </w:r>
    </w:p>
    <w:p w:rsidR="00EB48C4" w:rsidRPr="00A97111" w:rsidRDefault="00EB48C4" w:rsidP="00EB48C4">
      <w:pPr>
        <w:spacing w:line="360" w:lineRule="auto"/>
      </w:pPr>
    </w:p>
    <w:p w:rsidR="0044058D" w:rsidRDefault="00EB48C4" w:rsidP="0044058D">
      <w:pPr>
        <w:spacing w:line="360" w:lineRule="auto"/>
        <w:jc w:val="both"/>
      </w:pPr>
      <w:r w:rsidRPr="00A97111">
        <w:t>Boravak na zraku provodio se svakodnevno u skladu s vremenskim uvjetima i dobi djece</w:t>
      </w:r>
      <w:r w:rsidR="0044058D">
        <w:t>.</w:t>
      </w:r>
    </w:p>
    <w:p w:rsidR="00E26030" w:rsidRDefault="00E26030" w:rsidP="0044058D">
      <w:pPr>
        <w:spacing w:line="360" w:lineRule="auto"/>
        <w:jc w:val="both"/>
      </w:pPr>
      <w:r>
        <w:t>S obzirom na različite klimatske uvjete, boravak je trajao duže ili kraće vrijeme, mijenjalo se vrijeme izlaska na zrak i planirane aktivnosti rada s djecom. U suradnji s roditeljima, te redovnim planiranjima s odgajateljima, djeca su bila odjevena i obuvena u skladu s vremenskim prilikama. Posebno smo provodili aktivnosti o zaštiti od štetnog djelovanja sunčevog zračenja i to adekvatnom odjećom, kapama i  šeširićima, te korištenjem sjenovitih dijelova dvorišta.</w:t>
      </w:r>
    </w:p>
    <w:p w:rsidR="00E26030" w:rsidRDefault="0044058D" w:rsidP="0044058D">
      <w:pPr>
        <w:spacing w:line="360" w:lineRule="auto"/>
        <w:jc w:val="both"/>
      </w:pPr>
      <w:r>
        <w:t xml:space="preserve">Jaslička skupina boravila je na dvorištu svakodnevno, usavršavajući osnovne oblike kretanja, istražujući i manipulirajući poticajima i prirodnim neoblikovanim materijalom dok je vrtićka skupina </w:t>
      </w:r>
      <w:r w:rsidR="00EB48C4" w:rsidRPr="00A97111">
        <w:t>kroz raznovrsne fizičke aktivnosti u s</w:t>
      </w:r>
      <w:r>
        <w:t xml:space="preserve">klopu satova tjelesne kulture na vanjskom prostoru  zadovoljavala potrebu za kretanjem i boravkom na zraku. </w:t>
      </w:r>
    </w:p>
    <w:p w:rsidR="00E26030" w:rsidRDefault="00E26030" w:rsidP="0044058D">
      <w:pPr>
        <w:spacing w:line="360" w:lineRule="auto"/>
        <w:jc w:val="both"/>
      </w:pPr>
      <w:r>
        <w:t xml:space="preserve">Sve tjelesne aktivnosti u radu s jasličkom djecom provodile su se kroz igru .Razvoj prirodnih oblika kretanja poticali smo stvarajući uvjete u svim prostorima; vanjskom- dvorištu vrtića i unutar objekata vrtića. </w:t>
      </w:r>
      <w:r w:rsidR="006C6D58">
        <w:t xml:space="preserve"> </w:t>
      </w:r>
      <w:r>
        <w:t>Sa svom djecom osobito se radilo na razvoju spretnosti i koordinaciji pokreta te na razvoju krupne motorike.</w:t>
      </w:r>
    </w:p>
    <w:p w:rsidR="00E26030" w:rsidRDefault="00E26030" w:rsidP="0044058D">
      <w:pPr>
        <w:spacing w:line="360" w:lineRule="auto"/>
        <w:jc w:val="both"/>
      </w:pPr>
    </w:p>
    <w:p w:rsidR="00EB48C4" w:rsidRDefault="0044058D" w:rsidP="0044058D">
      <w:pPr>
        <w:spacing w:line="360" w:lineRule="auto"/>
        <w:jc w:val="both"/>
      </w:pPr>
      <w:r>
        <w:t>Potrebu za odmorom omogućili smo svoj djeci, osim djeci školskim obveznicima u 2021./2022. godini koji prirodno nisu imali po</w:t>
      </w:r>
      <w:r w:rsidR="006874C3">
        <w:t>trebu za popodnevnim spavanjem ali su dio popodnevnog dijela dana  proveli u mirnim aktivnostima, bez previše podražaja.</w:t>
      </w:r>
    </w:p>
    <w:p w:rsidR="00EA0713" w:rsidRPr="00A97111" w:rsidRDefault="00EA0713" w:rsidP="0044058D">
      <w:pPr>
        <w:spacing w:line="360" w:lineRule="auto"/>
        <w:jc w:val="both"/>
      </w:pPr>
    </w:p>
    <w:p w:rsidR="00EB48C4" w:rsidRPr="00A97111" w:rsidRDefault="00EB48C4" w:rsidP="00EB48C4">
      <w:pPr>
        <w:spacing w:line="360" w:lineRule="auto"/>
      </w:pPr>
    </w:p>
    <w:p w:rsidR="003D00E9" w:rsidRPr="00A97111" w:rsidRDefault="003D00E9" w:rsidP="00EB48C4">
      <w:pPr>
        <w:spacing w:line="360" w:lineRule="auto"/>
        <w:jc w:val="both"/>
        <w:rPr>
          <w:b/>
        </w:rPr>
      </w:pPr>
    </w:p>
    <w:p w:rsidR="00EB48C4" w:rsidRPr="00A97111" w:rsidRDefault="006C6D58" w:rsidP="00EB48C4">
      <w:pPr>
        <w:spacing w:line="360" w:lineRule="auto"/>
        <w:jc w:val="both"/>
        <w:rPr>
          <w:b/>
        </w:rPr>
      </w:pPr>
      <w:r>
        <w:rPr>
          <w:b/>
        </w:rPr>
        <w:t>3.4</w:t>
      </w:r>
      <w:r w:rsidR="006E0914" w:rsidRPr="00A97111">
        <w:rPr>
          <w:b/>
        </w:rPr>
        <w:t>.</w:t>
      </w:r>
      <w:r>
        <w:rPr>
          <w:b/>
        </w:rPr>
        <w:t xml:space="preserve"> </w:t>
      </w:r>
      <w:r w:rsidR="00EB48C4" w:rsidRPr="00A97111">
        <w:rPr>
          <w:b/>
        </w:rPr>
        <w:t>Praćenje psihofizičkog razvoja djece</w:t>
      </w:r>
      <w:r w:rsidR="00E603A0">
        <w:rPr>
          <w:b/>
        </w:rPr>
        <w:t xml:space="preserve"> </w:t>
      </w:r>
    </w:p>
    <w:p w:rsidR="00EB48C4" w:rsidRPr="00A97111" w:rsidRDefault="00EB48C4" w:rsidP="00EB48C4">
      <w:pPr>
        <w:spacing w:line="360" w:lineRule="auto"/>
        <w:jc w:val="both"/>
        <w:rPr>
          <w:b/>
        </w:rPr>
      </w:pPr>
    </w:p>
    <w:p w:rsidR="00EB48C4" w:rsidRPr="00A97111" w:rsidRDefault="006C6D58" w:rsidP="006C6D58">
      <w:pPr>
        <w:spacing w:line="360" w:lineRule="auto"/>
        <w:jc w:val="both"/>
      </w:pPr>
      <w:r>
        <w:rPr>
          <w:b/>
        </w:rPr>
        <w:t>3.4.1.</w:t>
      </w:r>
      <w:r w:rsidR="006874C3">
        <w:t xml:space="preserve">  A</w:t>
      </w:r>
      <w:r w:rsidR="00EB48C4" w:rsidRPr="00A97111">
        <w:rPr>
          <w:b/>
        </w:rPr>
        <w:t>ntropometrijska mjerenja</w:t>
      </w:r>
      <w:r w:rsidR="006874C3">
        <w:t>:</w:t>
      </w:r>
    </w:p>
    <w:p w:rsidR="00EB48C4" w:rsidRPr="00A97111" w:rsidRDefault="00E368FD" w:rsidP="00EB48C4">
      <w:pPr>
        <w:spacing w:line="360" w:lineRule="auto"/>
        <w:ind w:firstLine="284"/>
        <w:jc w:val="both"/>
        <w:rPr>
          <w:rFonts w:eastAsia="Arial"/>
        </w:rPr>
      </w:pPr>
      <w:r w:rsidRPr="00A97111">
        <w:lastRenderedPageBreak/>
        <w:t xml:space="preserve">Od ukupno </w:t>
      </w:r>
      <w:r w:rsidR="003D00E9" w:rsidRPr="00A97111">
        <w:t>4</w:t>
      </w:r>
      <w:r w:rsidR="00FA5BDF">
        <w:t>0</w:t>
      </w:r>
      <w:r w:rsidR="00EB48C4" w:rsidRPr="00A97111">
        <w:t xml:space="preserve"> obrađene djece:</w:t>
      </w:r>
    </w:p>
    <w:p w:rsidR="00EB48C4" w:rsidRPr="00A97111" w:rsidRDefault="00EB48C4" w:rsidP="00EB48C4">
      <w:pPr>
        <w:spacing w:line="360" w:lineRule="auto"/>
        <w:ind w:left="709" w:firstLine="709"/>
        <w:rPr>
          <w:rFonts w:eastAsia="Arial"/>
        </w:rPr>
      </w:pPr>
      <w:r w:rsidRPr="00A97111">
        <w:rPr>
          <w:rFonts w:eastAsia="Arial"/>
        </w:rPr>
        <w:t xml:space="preserve">•  </w:t>
      </w:r>
      <w:r w:rsidR="00E368FD" w:rsidRPr="00A97111">
        <w:t>0</w:t>
      </w:r>
      <w:r w:rsidRPr="00A97111">
        <w:t xml:space="preserve"> je jače pothranjeno</w:t>
      </w:r>
    </w:p>
    <w:p w:rsidR="00EB48C4" w:rsidRPr="00A97111" w:rsidRDefault="00E368FD" w:rsidP="00EB48C4">
      <w:pPr>
        <w:spacing w:line="360" w:lineRule="auto"/>
        <w:ind w:left="709" w:firstLine="709"/>
        <w:rPr>
          <w:rFonts w:eastAsia="Arial"/>
        </w:rPr>
      </w:pPr>
      <w:r w:rsidRPr="00A97111">
        <w:rPr>
          <w:rFonts w:eastAsia="Arial"/>
        </w:rPr>
        <w:t xml:space="preserve">•  </w:t>
      </w:r>
      <w:r w:rsidR="00FA5BDF">
        <w:rPr>
          <w:rFonts w:eastAsia="Arial"/>
        </w:rPr>
        <w:t>8</w:t>
      </w:r>
      <w:r w:rsidR="00EB48C4" w:rsidRPr="00A97111">
        <w:t xml:space="preserve"> je umjereno pothranjeno</w:t>
      </w:r>
    </w:p>
    <w:p w:rsidR="00EB48C4" w:rsidRPr="00A97111" w:rsidRDefault="00E368FD" w:rsidP="00EB48C4">
      <w:pPr>
        <w:spacing w:line="360" w:lineRule="auto"/>
        <w:ind w:left="709" w:firstLine="709"/>
        <w:rPr>
          <w:rFonts w:eastAsia="Arial"/>
        </w:rPr>
      </w:pPr>
      <w:r w:rsidRPr="00A97111">
        <w:rPr>
          <w:rFonts w:eastAsia="Arial"/>
        </w:rPr>
        <w:t xml:space="preserve">•  </w:t>
      </w:r>
      <w:r w:rsidR="00FA5BDF">
        <w:rPr>
          <w:rFonts w:eastAsia="Arial"/>
        </w:rPr>
        <w:t>30</w:t>
      </w:r>
      <w:r w:rsidR="00EB48C4" w:rsidRPr="00A97111">
        <w:t xml:space="preserve"> je normalno uhranjeno</w:t>
      </w:r>
    </w:p>
    <w:p w:rsidR="00EB48C4" w:rsidRPr="00A97111" w:rsidRDefault="00EB48C4" w:rsidP="00EB48C4">
      <w:pPr>
        <w:spacing w:line="360" w:lineRule="auto"/>
        <w:ind w:left="709" w:firstLine="709"/>
        <w:rPr>
          <w:rFonts w:eastAsia="Arial"/>
        </w:rPr>
      </w:pPr>
      <w:r w:rsidRPr="00A97111">
        <w:rPr>
          <w:rFonts w:eastAsia="Arial"/>
        </w:rPr>
        <w:t xml:space="preserve">•  </w:t>
      </w:r>
      <w:r w:rsidR="00954ED0" w:rsidRPr="00A97111">
        <w:t>2</w:t>
      </w:r>
      <w:r w:rsidRPr="00A97111">
        <w:t xml:space="preserve">  je umjereno </w:t>
      </w:r>
      <w:proofErr w:type="spellStart"/>
      <w:r w:rsidRPr="00A97111">
        <w:t>preuhranjeno</w:t>
      </w:r>
      <w:proofErr w:type="spellEnd"/>
    </w:p>
    <w:p w:rsidR="00EB48C4" w:rsidRPr="00A97111" w:rsidRDefault="00EB48C4" w:rsidP="00EB48C4">
      <w:pPr>
        <w:spacing w:line="360" w:lineRule="auto"/>
        <w:ind w:left="709" w:firstLine="709"/>
        <w:rPr>
          <w:rFonts w:eastAsia="Arial"/>
        </w:rPr>
      </w:pPr>
      <w:r w:rsidRPr="00A97111">
        <w:rPr>
          <w:rFonts w:eastAsia="Arial"/>
        </w:rPr>
        <w:t xml:space="preserve">•  </w:t>
      </w:r>
      <w:r w:rsidRPr="00A97111">
        <w:t>0  je pretilo</w:t>
      </w:r>
    </w:p>
    <w:p w:rsidR="00EB48C4" w:rsidRPr="00A97111" w:rsidRDefault="00EB48C4" w:rsidP="00EB48C4">
      <w:pPr>
        <w:spacing w:line="360" w:lineRule="auto"/>
        <w:jc w:val="both"/>
      </w:pPr>
      <w:r w:rsidRPr="00A97111">
        <w:rPr>
          <w:rFonts w:eastAsia="Arial"/>
        </w:rPr>
        <w:t xml:space="preserve">      </w:t>
      </w:r>
      <w:r w:rsidRPr="00A97111">
        <w:t>Sa roditeljima djece koja pokazuju odstupanja od normalne uhranjenosti provedeni su razgovori i date su im upute o pravilnoj prehrani djeteta.</w:t>
      </w:r>
    </w:p>
    <w:p w:rsidR="00E603A0" w:rsidRDefault="00E603A0" w:rsidP="00E603A0">
      <w:pPr>
        <w:suppressAutoHyphens w:val="0"/>
        <w:spacing w:line="360" w:lineRule="auto"/>
        <w:contextualSpacing/>
        <w:jc w:val="both"/>
      </w:pPr>
    </w:p>
    <w:p w:rsidR="00E603A0" w:rsidRPr="00E603A0" w:rsidRDefault="006C6D58" w:rsidP="00E603A0">
      <w:pPr>
        <w:suppressAutoHyphens w:val="0"/>
        <w:spacing w:line="360" w:lineRule="auto"/>
        <w:contextualSpacing/>
        <w:jc w:val="both"/>
      </w:pPr>
      <w:r>
        <w:rPr>
          <w:b/>
        </w:rPr>
        <w:t>3.4.2.</w:t>
      </w:r>
      <w:r w:rsidR="00E603A0" w:rsidRPr="00672E2A">
        <w:rPr>
          <w:b/>
        </w:rPr>
        <w:t xml:space="preserve"> Analiza pobola</w:t>
      </w:r>
    </w:p>
    <w:p w:rsidR="006874C3" w:rsidRDefault="00FA5BDF" w:rsidP="00E603A0">
      <w:pPr>
        <w:pStyle w:val="Odlomakpopisa"/>
        <w:suppressAutoHyphens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Analizom podataka o procijepljenosti djece, rezultati </w:t>
      </w:r>
      <w:r w:rsidR="006874C3">
        <w:rPr>
          <w:rFonts w:ascii="Times New Roman" w:hAnsi="Times New Roman" w:cs="Times New Roman"/>
          <w:sz w:val="24"/>
          <w:szCs w:val="24"/>
          <w:lang w:val="hr-HR"/>
        </w:rPr>
        <w:t>pokazuju dobru procijepljenost.</w:t>
      </w:r>
    </w:p>
    <w:p w:rsidR="00FA5BDF" w:rsidRDefault="00FA5BDF" w:rsidP="00E603A0">
      <w:pPr>
        <w:pStyle w:val="Odlomakpopisa"/>
        <w:suppressAutoHyphens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Sva djeca u ovoj pedagoškoj godini cijepljena su u predviđenim terminima te su roditelji nakon svakog cijepljenja donijeli iskaznice cijepljenja kako bi cijepljenje bilo evidentirano u zdravstvenim kartonima.</w:t>
      </w:r>
    </w:p>
    <w:p w:rsidR="006C6D58" w:rsidRDefault="006C6D58" w:rsidP="00E603A0">
      <w:pPr>
        <w:pStyle w:val="Odlomakpopisa"/>
        <w:suppressAutoHyphens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168A6" w:rsidRPr="00A97111" w:rsidRDefault="008168A6" w:rsidP="00EB48C4">
      <w:pPr>
        <w:spacing w:line="360" w:lineRule="auto"/>
        <w:jc w:val="both"/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3982"/>
        <w:gridCol w:w="1836"/>
        <w:gridCol w:w="1134"/>
        <w:gridCol w:w="1418"/>
      </w:tblGrid>
      <w:tr w:rsidR="00EB48C4" w:rsidTr="00EB48C4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8C4" w:rsidRDefault="00EB48C4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EB48C4" w:rsidRPr="00A97111" w:rsidRDefault="00EB48C4">
            <w:pPr>
              <w:spacing w:line="360" w:lineRule="auto"/>
              <w:rPr>
                <w:b/>
              </w:rPr>
            </w:pPr>
            <w:r w:rsidRPr="00A97111">
              <w:rPr>
                <w:b/>
              </w:rPr>
              <w:t>Vrsta oboljenja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spacing w:line="360" w:lineRule="auto"/>
              <w:rPr>
                <w:b/>
              </w:rPr>
            </w:pPr>
            <w:r w:rsidRPr="00A97111">
              <w:rPr>
                <w:b/>
              </w:rPr>
              <w:t>Mješovita jaslička skupina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spacing w:line="360" w:lineRule="auto"/>
              <w:rPr>
                <w:b/>
              </w:rPr>
            </w:pPr>
            <w:r w:rsidRPr="00A97111">
              <w:rPr>
                <w:b/>
              </w:rPr>
              <w:t>Mješovita vrtićka skupina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C4" w:rsidRDefault="00EB48C4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EB48C4" w:rsidRPr="00A97111" w:rsidRDefault="00EB48C4">
            <w:pPr>
              <w:spacing w:line="360" w:lineRule="auto"/>
            </w:pPr>
            <w:r w:rsidRPr="00A97111">
              <w:rPr>
                <w:b/>
              </w:rPr>
              <w:t>UKUPNO</w:t>
            </w:r>
          </w:p>
        </w:tc>
      </w:tr>
      <w:tr w:rsidR="00EB48C4" w:rsidTr="00EB48C4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1C7CF0">
            <w:pPr>
              <w:snapToGrid w:val="0"/>
              <w:spacing w:line="360" w:lineRule="auto"/>
            </w:pPr>
            <w:r>
              <w:t>1. Z</w:t>
            </w:r>
            <w:r w:rsidR="00EB48C4" w:rsidRPr="00A97111">
              <w:t>arazne bolesti-varicellae</w:t>
            </w:r>
          </w:p>
          <w:p w:rsidR="00EB48C4" w:rsidRPr="00A97111" w:rsidRDefault="00EB48C4">
            <w:pPr>
              <w:spacing w:line="360" w:lineRule="auto"/>
            </w:pPr>
            <w:r w:rsidRPr="00A97111">
              <w:t>a) viroze</w:t>
            </w:r>
          </w:p>
          <w:p w:rsidR="00EB48C4" w:rsidRDefault="00EB48C4">
            <w:pPr>
              <w:spacing w:line="360" w:lineRule="auto"/>
              <w:rPr>
                <w:rFonts w:ascii="Arial" w:hAnsi="Arial" w:cs="Arial"/>
                <w:b/>
              </w:rPr>
            </w:pPr>
            <w:r w:rsidRPr="00A97111">
              <w:t>b)</w:t>
            </w:r>
            <w:r w:rsidR="006C6D58">
              <w:t xml:space="preserve"> </w:t>
            </w:r>
            <w:r w:rsidRPr="00A97111">
              <w:t>bakterijske bolesti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8C4" w:rsidRPr="00A97111" w:rsidRDefault="006E2AEC" w:rsidP="00E84CBD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EB48C4" w:rsidRPr="00A97111" w:rsidRDefault="00FA5BDF" w:rsidP="00E84CBD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EB48C4" w:rsidRDefault="00FA5BDF" w:rsidP="00E84CB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8C4" w:rsidRPr="00A97111" w:rsidRDefault="006E2AEC" w:rsidP="00E84CBD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EB48C4" w:rsidRPr="00A97111" w:rsidRDefault="00FA5BDF" w:rsidP="00E84C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B48C4" w:rsidRDefault="00FA5BDF" w:rsidP="00E84CB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softHyphen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C4" w:rsidRDefault="006E2AEC" w:rsidP="00E84CBD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EB48C4" w:rsidRPr="00A97111" w:rsidRDefault="006739AB" w:rsidP="006739A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FA5BDF">
              <w:rPr>
                <w:b/>
              </w:rPr>
              <w:t>16</w:t>
            </w:r>
          </w:p>
          <w:p w:rsidR="00EB48C4" w:rsidRDefault="00FA5BDF" w:rsidP="00E84CB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4</w:t>
            </w:r>
          </w:p>
        </w:tc>
      </w:tr>
      <w:tr w:rsidR="00EB48C4" w:rsidTr="00EB48C4">
        <w:trPr>
          <w:trHeight w:val="983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8C4" w:rsidRPr="00A97111" w:rsidRDefault="00EB48C4">
            <w:pPr>
              <w:snapToGrid w:val="0"/>
              <w:spacing w:line="360" w:lineRule="auto"/>
            </w:pPr>
            <w:r w:rsidRPr="00A97111">
              <w:t>2</w:t>
            </w:r>
            <w:r w:rsidRPr="00A97111">
              <w:rPr>
                <w:b/>
              </w:rPr>
              <w:t>.</w:t>
            </w:r>
            <w:r w:rsidR="001C7CF0">
              <w:t xml:space="preserve"> B</w:t>
            </w:r>
            <w:r w:rsidRPr="00A97111">
              <w:t>olesti</w:t>
            </w:r>
            <w:r w:rsidRPr="00A97111">
              <w:rPr>
                <w:b/>
              </w:rPr>
              <w:t xml:space="preserve"> </w:t>
            </w:r>
            <w:r w:rsidRPr="00A97111">
              <w:t>živčanog sustava i osjetila</w:t>
            </w:r>
          </w:p>
          <w:p w:rsidR="00EB48C4" w:rsidRPr="00A97111" w:rsidRDefault="00EB48C4">
            <w:pPr>
              <w:spacing w:line="360" w:lineRule="auto"/>
            </w:pPr>
            <w:r w:rsidRPr="00A97111">
              <w:t>a) upala uha (</w:t>
            </w:r>
            <w:proofErr w:type="spellStart"/>
            <w:r w:rsidRPr="00A97111">
              <w:t>otitis</w:t>
            </w:r>
            <w:proofErr w:type="spellEnd"/>
            <w:r w:rsidRPr="00A97111">
              <w:t>)</w:t>
            </w:r>
          </w:p>
          <w:p w:rsidR="00EB48C4" w:rsidRPr="001C7CF0" w:rsidRDefault="001C7CF0">
            <w:pPr>
              <w:spacing w:line="360" w:lineRule="auto"/>
            </w:pPr>
            <w:r>
              <w:t>b) upala oka (</w:t>
            </w:r>
            <w:proofErr w:type="spellStart"/>
            <w:r>
              <w:t>conjunctivitis</w:t>
            </w:r>
            <w:proofErr w:type="spellEnd"/>
            <w:r>
              <w:t>)</w:t>
            </w:r>
          </w:p>
          <w:p w:rsidR="00EB48C4" w:rsidRDefault="00EB48C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8C4" w:rsidRDefault="00EB48C4" w:rsidP="00E84CB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EB48C4" w:rsidRPr="00A97111" w:rsidRDefault="00B324E8" w:rsidP="00E84C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FF0427" w:rsidRPr="00A97111" w:rsidRDefault="00954ED0" w:rsidP="00E84CBD">
            <w:pPr>
              <w:spacing w:line="360" w:lineRule="auto"/>
              <w:jc w:val="center"/>
              <w:rPr>
                <w:b/>
              </w:rPr>
            </w:pPr>
            <w:r w:rsidRPr="00A97111">
              <w:rPr>
                <w:b/>
              </w:rPr>
              <w:t>2</w:t>
            </w:r>
          </w:p>
          <w:p w:rsidR="00EB48C4" w:rsidRDefault="00EB48C4" w:rsidP="00E84CB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8C4" w:rsidRDefault="00EB48C4" w:rsidP="00E84CB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EB48C4" w:rsidRPr="00A97111" w:rsidRDefault="00B324E8" w:rsidP="00E84C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EB48C4" w:rsidRPr="00A97111" w:rsidRDefault="00B324E8" w:rsidP="00E84C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EB48C4" w:rsidRDefault="00EB48C4" w:rsidP="00E84CB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C4" w:rsidRDefault="00EB48C4" w:rsidP="00E84CB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EB48C4" w:rsidRPr="00A97111" w:rsidRDefault="00B324E8" w:rsidP="00E84C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EB48C4" w:rsidRPr="00A97111" w:rsidRDefault="00B324E8" w:rsidP="00E84C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B48C4" w:rsidRDefault="00EB48C4" w:rsidP="00E84CB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B48C4" w:rsidRPr="00A97111" w:rsidTr="00EB48C4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1C7CF0">
            <w:pPr>
              <w:snapToGrid w:val="0"/>
              <w:spacing w:line="360" w:lineRule="auto"/>
            </w:pPr>
            <w:r>
              <w:t>3. B</w:t>
            </w:r>
            <w:r w:rsidR="00EB48C4" w:rsidRPr="00A97111">
              <w:t>olesti dišnih sustava</w:t>
            </w:r>
          </w:p>
          <w:p w:rsidR="00EB48C4" w:rsidRPr="00A97111" w:rsidRDefault="00EB48C4">
            <w:pPr>
              <w:spacing w:line="360" w:lineRule="auto"/>
            </w:pPr>
            <w:r w:rsidRPr="00A97111">
              <w:t>a) infekcija gornjeg dišnog sustava</w:t>
            </w:r>
          </w:p>
          <w:p w:rsidR="00EB48C4" w:rsidRPr="00A97111" w:rsidRDefault="00EB48C4">
            <w:pPr>
              <w:spacing w:line="360" w:lineRule="auto"/>
            </w:pPr>
            <w:r w:rsidRPr="00A97111">
              <w:t>b) infekcija donjeg dišnog sustava</w:t>
            </w:r>
          </w:p>
          <w:p w:rsidR="00EB48C4" w:rsidRPr="00A97111" w:rsidRDefault="00EB48C4">
            <w:pPr>
              <w:spacing w:line="360" w:lineRule="auto"/>
              <w:rPr>
                <w:b/>
              </w:rPr>
            </w:pPr>
            <w:r w:rsidRPr="00A97111">
              <w:t>c) influenca i pneumonija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8C4" w:rsidRPr="00A97111" w:rsidRDefault="00EB48C4" w:rsidP="00E84CBD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EB48C4" w:rsidRPr="00A97111" w:rsidRDefault="001C7CF0" w:rsidP="00E84C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EB48C4" w:rsidRPr="00A97111" w:rsidRDefault="001C7CF0" w:rsidP="00E84C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EB48C4" w:rsidRPr="00A97111" w:rsidRDefault="001C7CF0" w:rsidP="00E84C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8C4" w:rsidRPr="00A97111" w:rsidRDefault="00EB48C4" w:rsidP="00E84CBD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EB48C4" w:rsidRPr="00A97111" w:rsidRDefault="001C7CF0" w:rsidP="00E84C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54ED0" w:rsidRPr="00A97111">
              <w:rPr>
                <w:b/>
              </w:rPr>
              <w:t>8</w:t>
            </w:r>
          </w:p>
          <w:p w:rsidR="00EB48C4" w:rsidRPr="00A97111" w:rsidRDefault="001C7CF0" w:rsidP="00E84C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B48C4" w:rsidRPr="00A97111" w:rsidRDefault="001C7CF0" w:rsidP="00E84C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C4" w:rsidRPr="00A97111" w:rsidRDefault="00EB48C4" w:rsidP="00E84CBD">
            <w:pPr>
              <w:spacing w:line="360" w:lineRule="auto"/>
              <w:jc w:val="center"/>
              <w:rPr>
                <w:b/>
              </w:rPr>
            </w:pPr>
          </w:p>
          <w:p w:rsidR="00EB48C4" w:rsidRPr="00A97111" w:rsidRDefault="001C7CF0" w:rsidP="00E84C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  <w:p w:rsidR="00EB48C4" w:rsidRPr="00A97111" w:rsidRDefault="00954ED0" w:rsidP="00E84CBD">
            <w:pPr>
              <w:spacing w:line="360" w:lineRule="auto"/>
              <w:jc w:val="center"/>
              <w:rPr>
                <w:b/>
              </w:rPr>
            </w:pPr>
            <w:r w:rsidRPr="00A97111">
              <w:rPr>
                <w:b/>
              </w:rPr>
              <w:t>7</w:t>
            </w:r>
          </w:p>
          <w:p w:rsidR="00EB48C4" w:rsidRPr="00A97111" w:rsidRDefault="001C7CF0" w:rsidP="00E84C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B48C4" w:rsidRPr="00A97111" w:rsidTr="00EB48C4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1C7CF0">
            <w:pPr>
              <w:snapToGrid w:val="0"/>
              <w:spacing w:line="360" w:lineRule="auto"/>
              <w:rPr>
                <w:b/>
              </w:rPr>
            </w:pPr>
            <w:r>
              <w:t>4. B</w:t>
            </w:r>
            <w:r w:rsidR="00EB48C4" w:rsidRPr="00A97111">
              <w:t xml:space="preserve">olesti </w:t>
            </w:r>
            <w:proofErr w:type="spellStart"/>
            <w:r w:rsidR="00EB48C4" w:rsidRPr="00A97111">
              <w:t>urin.sustava</w:t>
            </w:r>
            <w:proofErr w:type="spellEnd"/>
            <w:r w:rsidR="00EB48C4" w:rsidRPr="00A97111">
              <w:t xml:space="preserve"> -</w:t>
            </w:r>
            <w:proofErr w:type="spellStart"/>
            <w:r w:rsidR="00EB48C4" w:rsidRPr="00A97111">
              <w:t>cistis</w:t>
            </w:r>
            <w:proofErr w:type="spellEnd"/>
            <w:r w:rsidR="00EB48C4" w:rsidRPr="00A97111">
              <w:t xml:space="preserve"> i ostalo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6E2AEC" w:rsidP="0035229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6E2AEC" w:rsidP="0035229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8C4" w:rsidRPr="00A97111" w:rsidRDefault="006E2AEC" w:rsidP="0035229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48C4" w:rsidRPr="00A97111" w:rsidTr="00EB48C4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1C7CF0">
            <w:pPr>
              <w:snapToGrid w:val="0"/>
              <w:spacing w:line="360" w:lineRule="auto"/>
              <w:rPr>
                <w:b/>
              </w:rPr>
            </w:pPr>
            <w:r>
              <w:t>5.B</w:t>
            </w:r>
            <w:r w:rsidR="00EB48C4" w:rsidRPr="00A97111">
              <w:t xml:space="preserve">olesti probavnog sustava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6E2AEC" w:rsidP="00954ED0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6E2AEC" w:rsidP="0035229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8C4" w:rsidRPr="00A97111" w:rsidRDefault="006E2AEC" w:rsidP="0035229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B48C4" w:rsidRPr="00A97111" w:rsidTr="00EB48C4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1C7CF0">
            <w:pPr>
              <w:snapToGrid w:val="0"/>
              <w:spacing w:line="360" w:lineRule="auto"/>
              <w:rPr>
                <w:b/>
              </w:rPr>
            </w:pPr>
            <w:r>
              <w:t>6.B</w:t>
            </w:r>
            <w:r w:rsidR="00EB48C4" w:rsidRPr="00A97111">
              <w:t>olesti kože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1C7CF0" w:rsidP="0035229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1C7CF0" w:rsidP="0035229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8C4" w:rsidRPr="00A97111" w:rsidRDefault="001C7CF0" w:rsidP="0035229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B48C4" w:rsidRPr="00A97111" w:rsidTr="00EB48C4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spacing w:line="360" w:lineRule="auto"/>
              <w:rPr>
                <w:b/>
              </w:rPr>
            </w:pPr>
            <w:r w:rsidRPr="00A97111">
              <w:rPr>
                <w:b/>
              </w:rPr>
              <w:lastRenderedPageBreak/>
              <w:t>UKUPNO: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6E2AEC" w:rsidP="0035229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6E2AEC" w:rsidP="00954ED0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8C4" w:rsidRPr="00A97111" w:rsidRDefault="006E2AEC" w:rsidP="0035229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</w:tr>
    </w:tbl>
    <w:p w:rsidR="00EB48C4" w:rsidRPr="00A97111" w:rsidRDefault="00EB48C4" w:rsidP="00EB48C4">
      <w:pPr>
        <w:spacing w:line="360" w:lineRule="auto"/>
        <w:jc w:val="both"/>
      </w:pPr>
    </w:p>
    <w:p w:rsidR="00EB48C4" w:rsidRDefault="001C7CF0" w:rsidP="00954ED0">
      <w:pPr>
        <w:spacing w:line="360" w:lineRule="auto"/>
        <w:jc w:val="both"/>
      </w:pPr>
      <w:r w:rsidRPr="003F32B2">
        <w:t>Iz navedenog se može zaključiti kako je naj</w:t>
      </w:r>
      <w:r>
        <w:t>veći broj oboljelih od infekcija</w:t>
      </w:r>
      <w:r w:rsidRPr="003F32B2">
        <w:t xml:space="preserve"> gornjeg dišnog sustava.</w:t>
      </w:r>
      <w:r>
        <w:t xml:space="preserve"> </w:t>
      </w:r>
      <w:r w:rsidR="006E2AEC">
        <w:t xml:space="preserve">U srpnju i kolovozu većina djece je oboljela od vodenih kozica. </w:t>
      </w:r>
      <w:r>
        <w:t>Tijekom pedagoške godine nije zabilježena niti jedna ozbiljnija ozljeda.</w:t>
      </w:r>
    </w:p>
    <w:p w:rsidR="009F04C3" w:rsidRDefault="009F04C3" w:rsidP="00954ED0">
      <w:pPr>
        <w:spacing w:line="360" w:lineRule="auto"/>
        <w:jc w:val="both"/>
      </w:pPr>
    </w:p>
    <w:p w:rsidR="001C7CF0" w:rsidRDefault="001C7CF0" w:rsidP="009F04C3">
      <w:pPr>
        <w:spacing w:line="360" w:lineRule="auto"/>
        <w:ind w:firstLine="708"/>
        <w:jc w:val="both"/>
      </w:pPr>
      <w:r>
        <w:t>Epidemiološki nadzor u vrtiću se k</w:t>
      </w:r>
      <w:r w:rsidR="009F04C3">
        <w:t>ontinuirano prati u suradnji s h</w:t>
      </w:r>
      <w:r>
        <w:t>igijensko-epidemiološkim odjelom Nastavnog zavoda za javno zdravstvo dr. Andrija Štampar. Svi nalazi sanitarne infekcij</w:t>
      </w:r>
      <w:r w:rsidR="006C6D58">
        <w:t>e bili  su uredni</w:t>
      </w:r>
      <w:r>
        <w:t>. Dezinfekcija, dezinsekcija i deratizacija prostora provođena je kontinuirano i po potrebi tijekom godine.</w:t>
      </w:r>
    </w:p>
    <w:p w:rsidR="001C7CF0" w:rsidRDefault="001C7CF0" w:rsidP="001C7CF0">
      <w:pPr>
        <w:spacing w:line="360" w:lineRule="auto"/>
        <w:jc w:val="both"/>
      </w:pPr>
      <w:r>
        <w:t xml:space="preserve">Svi djelatnici nosili su tijekom pedagoške godine zaštitne maske te </w:t>
      </w:r>
      <w:r w:rsidR="009F04C3">
        <w:t>se pridržavali epidemioloških mjera.</w:t>
      </w:r>
    </w:p>
    <w:p w:rsidR="006C6D58" w:rsidRDefault="006C6D58" w:rsidP="001C7CF0">
      <w:pPr>
        <w:spacing w:line="360" w:lineRule="auto"/>
        <w:jc w:val="both"/>
      </w:pPr>
    </w:p>
    <w:p w:rsidR="00AA1300" w:rsidRPr="00A71380" w:rsidRDefault="00AA1300" w:rsidP="001C7CF0">
      <w:pPr>
        <w:spacing w:line="360" w:lineRule="auto"/>
        <w:jc w:val="both"/>
      </w:pPr>
    </w:p>
    <w:p w:rsidR="001C7CF0" w:rsidRPr="003F32B2" w:rsidRDefault="001C7CF0" w:rsidP="001C7CF0">
      <w:pPr>
        <w:spacing w:line="360" w:lineRule="auto"/>
        <w:jc w:val="both"/>
      </w:pPr>
    </w:p>
    <w:p w:rsidR="001C7CF0" w:rsidRPr="00A97111" w:rsidRDefault="001C7CF0" w:rsidP="00954ED0">
      <w:pPr>
        <w:spacing w:line="360" w:lineRule="auto"/>
        <w:jc w:val="both"/>
      </w:pPr>
    </w:p>
    <w:p w:rsidR="00EB48C4" w:rsidRPr="00A97111" w:rsidRDefault="006E0914" w:rsidP="006E0914">
      <w:pPr>
        <w:spacing w:line="360" w:lineRule="auto"/>
        <w:jc w:val="both"/>
        <w:rPr>
          <w:b/>
        </w:rPr>
      </w:pPr>
      <w:r w:rsidRPr="00A97111">
        <w:rPr>
          <w:b/>
        </w:rPr>
        <w:t>3.5.</w:t>
      </w:r>
      <w:r w:rsidR="00EB48C4" w:rsidRPr="00A97111">
        <w:rPr>
          <w:b/>
        </w:rPr>
        <w:t>Održavanje vanjskih i unutarnjih prostora vrtića</w:t>
      </w:r>
    </w:p>
    <w:p w:rsidR="00EB48C4" w:rsidRPr="00A97111" w:rsidRDefault="00EB48C4" w:rsidP="00EB48C4">
      <w:pPr>
        <w:spacing w:line="360" w:lineRule="auto"/>
        <w:ind w:firstLine="284"/>
        <w:jc w:val="both"/>
        <w:rPr>
          <w:b/>
        </w:rPr>
      </w:pPr>
    </w:p>
    <w:p w:rsidR="00EB48C4" w:rsidRPr="00A97111" w:rsidRDefault="006C6D58" w:rsidP="009F04C3">
      <w:pPr>
        <w:spacing w:line="360" w:lineRule="auto"/>
        <w:ind w:firstLine="708"/>
        <w:jc w:val="both"/>
      </w:pPr>
      <w:r>
        <w:t xml:space="preserve">Nalazi sanitarne inspekcije bili </w:t>
      </w:r>
      <w:r w:rsidR="0003170D">
        <w:t xml:space="preserve"> su uredni</w:t>
      </w:r>
      <w:r w:rsidR="00EB48C4" w:rsidRPr="00A97111">
        <w:t>. Dezinfekcija, dezinsekcija i deratizacija prostora provođena je kontinuirano i po potrebi tijekom godine.</w:t>
      </w:r>
    </w:p>
    <w:p w:rsidR="000455D7" w:rsidRPr="00A97111" w:rsidRDefault="000455D7" w:rsidP="00EB48C4">
      <w:pPr>
        <w:spacing w:line="360" w:lineRule="auto"/>
        <w:ind w:firstLine="284"/>
        <w:jc w:val="both"/>
      </w:pPr>
    </w:p>
    <w:p w:rsidR="006E0914" w:rsidRDefault="00350208" w:rsidP="00F6483F">
      <w:pPr>
        <w:tabs>
          <w:tab w:val="left" w:pos="142"/>
        </w:tabs>
        <w:suppressAutoHyphens w:val="0"/>
        <w:spacing w:after="200" w:line="360" w:lineRule="auto"/>
        <w:ind w:right="-141"/>
        <w:contextualSpacing/>
        <w:jc w:val="both"/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 w:rsidR="000455D7" w:rsidRPr="00A97111">
        <w:rPr>
          <w:lang w:eastAsia="hr-HR"/>
        </w:rPr>
        <w:t>Prema mjerama donesenima od st</w:t>
      </w:r>
      <w:r w:rsidR="0003170D">
        <w:rPr>
          <w:lang w:eastAsia="hr-HR"/>
        </w:rPr>
        <w:t>rane</w:t>
      </w:r>
      <w:r w:rsidR="009F04C3">
        <w:rPr>
          <w:lang w:eastAsia="hr-HR"/>
        </w:rPr>
        <w:t xml:space="preserve"> epidemiološke službe </w:t>
      </w:r>
      <w:r w:rsidR="002658D2">
        <w:rPr>
          <w:lang w:eastAsia="hr-HR"/>
        </w:rPr>
        <w:t xml:space="preserve"> i ove pedagoške godine pridržavali smo se sljedećeg</w:t>
      </w:r>
      <w:r w:rsidR="001C7CF0">
        <w:rPr>
          <w:lang w:eastAsia="hr-HR"/>
        </w:rPr>
        <w:t>:  P</w:t>
      </w:r>
      <w:r w:rsidR="000455D7" w:rsidRPr="00A97111">
        <w:rPr>
          <w:lang w:eastAsia="hr-HR"/>
        </w:rPr>
        <w:t xml:space="preserve">ojačano dezinficirati objekte  svaki petak na kraju radnog tjedna kada djeca i odgojitelji napuste prostor vrtića,  svakodnevno pojačanim pranjem i  dezinfekcijom svih dodirnih površina kao i igračaka, stavljanjem </w:t>
      </w:r>
      <w:proofErr w:type="spellStart"/>
      <w:r w:rsidR="000455D7" w:rsidRPr="00A97111">
        <w:rPr>
          <w:lang w:eastAsia="hr-HR"/>
        </w:rPr>
        <w:t>dez</w:t>
      </w:r>
      <w:proofErr w:type="spellEnd"/>
      <w:r w:rsidR="000455D7" w:rsidRPr="00A97111">
        <w:rPr>
          <w:lang w:eastAsia="hr-HR"/>
        </w:rPr>
        <w:t>-barijera na svim ulazima u vrtiće te postavljanjem tekućeg sredstva za dezinfekciju ruku kod ulaska u vrtić za sve osobe koje ulaze, osim djece jer djeca su pojačano prala ruke tekućim sapunom i vodom tokom boravka u vrtiću, te nošenjem maski za zaštitu nosa i usta zbog mogućeg  kapljičnog prijenosa virusa</w:t>
      </w:r>
      <w:r w:rsidR="0003170D">
        <w:rPr>
          <w:lang w:eastAsia="hr-HR"/>
        </w:rPr>
        <w:t>,  samo djel</w:t>
      </w:r>
      <w:r w:rsidR="001C7CF0">
        <w:rPr>
          <w:lang w:eastAsia="hr-HR"/>
        </w:rPr>
        <w:t xml:space="preserve">atnici i roditelji pri zajedničkoj komunikaciji. </w:t>
      </w:r>
      <w:r w:rsidR="000455D7" w:rsidRPr="00A97111">
        <w:rPr>
          <w:lang w:eastAsia="hr-HR"/>
        </w:rPr>
        <w:t>Ograničili smo  ulazak  roditelja u prostor vrtića tako što smo organizirali prijem djec</w:t>
      </w:r>
      <w:r w:rsidR="001C7CF0">
        <w:rPr>
          <w:lang w:eastAsia="hr-HR"/>
        </w:rPr>
        <w:t xml:space="preserve">e na ulaznim vratima. </w:t>
      </w:r>
      <w:r w:rsidR="000455D7" w:rsidRPr="00A97111">
        <w:rPr>
          <w:lang w:eastAsia="hr-HR"/>
        </w:rPr>
        <w:t xml:space="preserve"> Dostavljači namirnica nisu ulazili u prostor vrtića, već se primopredaja </w:t>
      </w:r>
      <w:r w:rsidR="001C7CF0">
        <w:rPr>
          <w:lang w:eastAsia="hr-HR"/>
        </w:rPr>
        <w:t>vršila na otvorenom. Djeca su se tijekom</w:t>
      </w:r>
      <w:r w:rsidR="000455D7" w:rsidRPr="00A97111">
        <w:rPr>
          <w:lang w:eastAsia="hr-HR"/>
        </w:rPr>
        <w:t xml:space="preserve"> boravka u</w:t>
      </w:r>
      <w:r w:rsidR="001C7CF0">
        <w:rPr>
          <w:lang w:eastAsia="hr-HR"/>
        </w:rPr>
        <w:t xml:space="preserve"> odgojnim skupinama igrala </w:t>
      </w:r>
      <w:r w:rsidR="000455D7" w:rsidRPr="00A97111">
        <w:rPr>
          <w:lang w:eastAsia="hr-HR"/>
        </w:rPr>
        <w:t xml:space="preserve"> na otvorenom što više</w:t>
      </w:r>
      <w:r w:rsidR="001C7CF0">
        <w:rPr>
          <w:lang w:eastAsia="hr-HR"/>
        </w:rPr>
        <w:t>,</w:t>
      </w:r>
      <w:r w:rsidR="000455D7" w:rsidRPr="00A97111">
        <w:rPr>
          <w:lang w:eastAsia="hr-HR"/>
        </w:rPr>
        <w:t xml:space="preserve"> koliko su to dopuštale vremenske prili</w:t>
      </w:r>
      <w:r w:rsidR="001C7CF0">
        <w:rPr>
          <w:lang w:eastAsia="hr-HR"/>
        </w:rPr>
        <w:t xml:space="preserve">ke, a  druženje između djece različitih skupina  </w:t>
      </w:r>
      <w:r w:rsidR="000455D7" w:rsidRPr="00A97111">
        <w:rPr>
          <w:lang w:eastAsia="hr-HR"/>
        </w:rPr>
        <w:t xml:space="preserve">bilo </w:t>
      </w:r>
      <w:r w:rsidR="001C7CF0">
        <w:rPr>
          <w:lang w:eastAsia="hr-HR"/>
        </w:rPr>
        <w:t xml:space="preserve">je </w:t>
      </w:r>
      <w:r w:rsidR="000455D7" w:rsidRPr="00A97111">
        <w:rPr>
          <w:lang w:eastAsia="hr-HR"/>
        </w:rPr>
        <w:t>ograničeno prema uputama iz higijensko-epidemiološkog zavoda s kojima smo redovito bil</w:t>
      </w:r>
      <w:r w:rsidR="001C7CF0">
        <w:rPr>
          <w:lang w:eastAsia="hr-HR"/>
        </w:rPr>
        <w:t>i u kontaktu.</w:t>
      </w:r>
      <w:r w:rsidR="000455D7" w:rsidRPr="00A97111">
        <w:rPr>
          <w:lang w:eastAsia="hr-HR"/>
        </w:rPr>
        <w:t xml:space="preserve"> Prostorije </w:t>
      </w:r>
      <w:r w:rsidR="000455D7" w:rsidRPr="00A97111">
        <w:rPr>
          <w:lang w:eastAsia="hr-HR"/>
        </w:rPr>
        <w:lastRenderedPageBreak/>
        <w:t>za dnevni boravak djece su redovito provjetravane, čišćene i dezinficirane. Iz prostorija za dnevni boravak djece uklonjeni su svi materijali koji se nisu mogli oprati i dezinficirati te se djeca nisu mogla igrati s istima. Pridržavali smo se svih uputa od strane higijensko-epidemiološke službe, te prim</w:t>
      </w:r>
      <w:r w:rsidR="000A7CE7">
        <w:rPr>
          <w:lang w:eastAsia="hr-HR"/>
        </w:rPr>
        <w:t>i</w:t>
      </w:r>
      <w:r w:rsidR="000455D7" w:rsidRPr="00A97111">
        <w:rPr>
          <w:lang w:eastAsia="hr-HR"/>
        </w:rPr>
        <w:t xml:space="preserve">jenili sve njihove preporuke. </w:t>
      </w:r>
    </w:p>
    <w:p w:rsidR="00EA0713" w:rsidRDefault="00EA0713" w:rsidP="00F6483F">
      <w:pPr>
        <w:tabs>
          <w:tab w:val="left" w:pos="142"/>
        </w:tabs>
        <w:suppressAutoHyphens w:val="0"/>
        <w:spacing w:after="200" w:line="360" w:lineRule="auto"/>
        <w:ind w:right="-141"/>
        <w:contextualSpacing/>
        <w:jc w:val="both"/>
        <w:rPr>
          <w:lang w:eastAsia="hr-HR"/>
        </w:rPr>
      </w:pPr>
    </w:p>
    <w:p w:rsidR="000A7CE7" w:rsidRDefault="000A7CE7" w:rsidP="00F6483F">
      <w:pPr>
        <w:tabs>
          <w:tab w:val="left" w:pos="142"/>
        </w:tabs>
        <w:suppressAutoHyphens w:val="0"/>
        <w:spacing w:after="200" w:line="360" w:lineRule="auto"/>
        <w:ind w:right="-141"/>
        <w:contextualSpacing/>
        <w:jc w:val="both"/>
        <w:rPr>
          <w:lang w:eastAsia="hr-HR"/>
        </w:rPr>
      </w:pPr>
    </w:p>
    <w:p w:rsidR="000A7CE7" w:rsidRPr="00A97111" w:rsidRDefault="000A7CE7" w:rsidP="00F6483F">
      <w:pPr>
        <w:tabs>
          <w:tab w:val="left" w:pos="142"/>
        </w:tabs>
        <w:suppressAutoHyphens w:val="0"/>
        <w:spacing w:after="200" w:line="360" w:lineRule="auto"/>
        <w:ind w:right="-141"/>
        <w:contextualSpacing/>
        <w:jc w:val="both"/>
        <w:rPr>
          <w:lang w:eastAsia="hr-HR"/>
        </w:rPr>
      </w:pPr>
    </w:p>
    <w:p w:rsidR="00EB48C4" w:rsidRDefault="006C6D58" w:rsidP="00F6483F">
      <w:pPr>
        <w:spacing w:line="360" w:lineRule="auto"/>
        <w:jc w:val="both"/>
        <w:rPr>
          <w:b/>
        </w:rPr>
      </w:pPr>
      <w:r>
        <w:rPr>
          <w:b/>
        </w:rPr>
        <w:t>4</w:t>
      </w:r>
      <w:r w:rsidR="00EB48C4" w:rsidRPr="00A97111">
        <w:rPr>
          <w:b/>
        </w:rPr>
        <w:t>. ODGOJNO-OBRAZOVNI RAD</w:t>
      </w:r>
    </w:p>
    <w:p w:rsidR="000A7CE7" w:rsidRPr="00A97111" w:rsidRDefault="000A7CE7" w:rsidP="00F6483F">
      <w:pPr>
        <w:spacing w:line="360" w:lineRule="auto"/>
        <w:jc w:val="both"/>
      </w:pPr>
    </w:p>
    <w:p w:rsidR="00EB48C4" w:rsidRPr="00A97111" w:rsidRDefault="000520B3" w:rsidP="009F04C3">
      <w:pPr>
        <w:spacing w:line="360" w:lineRule="auto"/>
        <w:ind w:firstLine="708"/>
        <w:jc w:val="both"/>
      </w:pPr>
      <w:r>
        <w:t>P</w:t>
      </w:r>
      <w:r w:rsidR="00EB48C4" w:rsidRPr="00A97111">
        <w:t xml:space="preserve">rovodili </w:t>
      </w:r>
      <w:r>
        <w:t xml:space="preserve">smo </w:t>
      </w:r>
      <w:r w:rsidR="00EB48C4" w:rsidRPr="00A97111">
        <w:t xml:space="preserve">odgojno-obrazovni rad utemeljen na razvojno-humanističkoj koncepciji koji počiva na ideji pluralizma, a kreće prema demokraciji društva. Osnovno polazište bilo je ukazivanje važnosti općih razvojnih karakteristika te individualnih obilježja. </w:t>
      </w:r>
    </w:p>
    <w:p w:rsidR="00A148A4" w:rsidRPr="00A97111" w:rsidRDefault="00A148A4" w:rsidP="00F6483F">
      <w:pPr>
        <w:spacing w:line="360" w:lineRule="auto"/>
        <w:jc w:val="both"/>
      </w:pPr>
      <w:r w:rsidRPr="00A97111">
        <w:t xml:space="preserve">Sva naša djelovanja bila su usmjerena zadovoljavanju potreba </w:t>
      </w:r>
      <w:r w:rsidR="0003170D">
        <w:t xml:space="preserve">djece kao i podizanju kvalitete </w:t>
      </w:r>
      <w:r w:rsidRPr="00A97111">
        <w:t>življenja djece i odraslih u kontekstu dječjeg vrtića ali i šire.</w:t>
      </w:r>
    </w:p>
    <w:p w:rsidR="00E77E75" w:rsidRDefault="00EB48C4" w:rsidP="00F6483F">
      <w:pPr>
        <w:spacing w:line="360" w:lineRule="auto"/>
        <w:jc w:val="both"/>
      </w:pPr>
      <w:r w:rsidRPr="00A97111">
        <w:t>Cilj ove koncepcije rada svakako je unapređivanje djetetova života u cjelini, tj. stvaranje uvjeta u kojima će svako dijet</w:t>
      </w:r>
      <w:r w:rsidR="00350208">
        <w:t>e imati poticaj za razvoj cjelokupnog bića.</w:t>
      </w:r>
    </w:p>
    <w:p w:rsidR="00E77E75" w:rsidRDefault="00E77E75" w:rsidP="00F6483F">
      <w:pPr>
        <w:spacing w:line="360" w:lineRule="auto"/>
        <w:jc w:val="both"/>
      </w:pPr>
      <w:r>
        <w:tab/>
        <w:t>Zadaće, sadržaji i aktivnosti ostvareni su prema godišnjem planu i programu</w:t>
      </w:r>
      <w:r w:rsidR="00A04FC5">
        <w:t>, posebno u odnosu na dijete dok se neki od planiranih oblika suradnje s roditeljima nisu ostvarili radi epidemiološke situacije.</w:t>
      </w:r>
    </w:p>
    <w:p w:rsidR="00E77E75" w:rsidRDefault="00E77E75" w:rsidP="00F6483F">
      <w:pPr>
        <w:spacing w:line="360" w:lineRule="auto"/>
        <w:jc w:val="both"/>
      </w:pPr>
    </w:p>
    <w:p w:rsidR="00EB48C4" w:rsidRDefault="006E0914" w:rsidP="00F6483F">
      <w:pPr>
        <w:spacing w:line="360" w:lineRule="auto"/>
        <w:jc w:val="both"/>
      </w:pPr>
      <w:r w:rsidRPr="00A97111">
        <w:rPr>
          <w:b/>
        </w:rPr>
        <w:t xml:space="preserve">4.1. </w:t>
      </w:r>
      <w:r w:rsidR="00EB48C4" w:rsidRPr="00A97111">
        <w:rPr>
          <w:b/>
        </w:rPr>
        <w:t>Planiranje, programiranje i vrednovanje odgojno obrazovnog rada</w:t>
      </w:r>
      <w:r w:rsidR="00EB48C4" w:rsidRPr="00A97111">
        <w:t xml:space="preserve"> – princip planiranja i ove pedagoške godine je isti kao i dosadašnjih godina putem tromjesečnog, tjednog i dnevnog plana rada koje je bilo podređeno potrebama djeteta i njegovim interesima, sposobnostima i razvojnim mogućnostima. Polazište za planiranje bile su nam djetetove potrebe, interesi, sposobnosti, mogućnosti kao i podaci dobiveni procesom praćenja</w:t>
      </w:r>
      <w:r w:rsidR="0003170D">
        <w:t xml:space="preserve"> i bilježenja djece. </w:t>
      </w:r>
      <w:r w:rsidR="00EB48C4" w:rsidRPr="00A97111">
        <w:t>Tijekom planiranja imali smo u vidu zadov</w:t>
      </w:r>
      <w:r w:rsidR="0003170D">
        <w:t xml:space="preserve">oljavanje svih dječjih potreba i </w:t>
      </w:r>
      <w:r w:rsidR="00EB48C4" w:rsidRPr="00A97111">
        <w:t xml:space="preserve">ostvarivanje </w:t>
      </w:r>
      <w:r w:rsidR="0003170D">
        <w:t>razvojnih zadaća u skladu s  pro</w:t>
      </w:r>
      <w:r w:rsidR="00C5246F">
        <w:t xml:space="preserve">stornim i materijalnim uvjetima, te u skladu s Nacionalnim kurikulumom. </w:t>
      </w:r>
      <w:r w:rsidR="00EB48C4" w:rsidRPr="00A97111">
        <w:t>Vrednovanjem smo željeli procijeniti postignuća djece po područjima razvoja što će nam ujedno poslužiti kao polazište za planiranje za iduće razdoblje.</w:t>
      </w:r>
      <w:r w:rsidR="00A04FC5">
        <w:t xml:space="preserve"> </w:t>
      </w:r>
      <w:r w:rsidR="00EB48C4" w:rsidRPr="00A97111">
        <w:t xml:space="preserve"> </w:t>
      </w:r>
      <w:r w:rsidR="00A04FC5">
        <w:t xml:space="preserve">U promišljanju cjelokupnog odgojno-obrazovnog rada pomogla je i refleksivna praksa.  Kritička refleksija koju smo uveli u ovoj pedagoškoj godini, htjeli bismo zadržati kao  konstantu u radu s obzirom na to da smo procijenili da je to  najučinkovitiji način usavršavanja i podizanja kvalitete odgojno-obrazovnog rada. Većina odgajatelja navela je da su redovito provodili refleksije na razini svoje skupine. </w:t>
      </w:r>
      <w:r w:rsidR="00EB48C4" w:rsidRPr="00A97111">
        <w:t xml:space="preserve">  </w:t>
      </w:r>
      <w:r w:rsidR="00A04FC5">
        <w:t xml:space="preserve">Refleksivnu praksu smatramo </w:t>
      </w:r>
      <w:r w:rsidR="00A04FC5">
        <w:lastRenderedPageBreak/>
        <w:t>važnim i korisnim alatom za unapređenje vlastita rada te razumijevanje potreba i interesa djece.</w:t>
      </w:r>
      <w:r w:rsidR="00A04FC5" w:rsidRPr="00A04FC5">
        <w:t xml:space="preserve"> </w:t>
      </w:r>
      <w:r w:rsidR="00A04FC5">
        <w:t>Refleksivna praksa usko je vezana uz pojam dokumentiranja, a razne vrste dokumentacije tem</w:t>
      </w:r>
      <w:r w:rsidR="000520B3">
        <w:t xml:space="preserve">elj su za refleksivnu raspravu. </w:t>
      </w:r>
      <w:r w:rsidR="00A04FC5">
        <w:t>Odgajatelji su nastavili s dokumentiranjem i to najčešće kroz fotografije, snimke, dječje zapise, razvojne mape i obveznu pedagošku dokumentaciju. Mišljenje da je dokumentiranje procesa učenja djeteta jako važno za razumijevanje djeteta, njegovih kompetencija, potreba te da pažljivim promatranjem uz kvalitetna pitanja za raspravu možemo puno naučiti i razvijati odgojno-obrazovnu praksu prema načelima Nacionalnog kurikuluma za rani i predškolski odgoj te oblikovati kurikulum vrtića i kurikulum svake skupine.</w:t>
      </w:r>
    </w:p>
    <w:p w:rsidR="00AA1300" w:rsidRDefault="00AA1300" w:rsidP="00F6483F">
      <w:pPr>
        <w:spacing w:line="360" w:lineRule="auto"/>
        <w:jc w:val="both"/>
      </w:pPr>
      <w:r>
        <w:t xml:space="preserve">Ove smo godine s obzirom na nastavak </w:t>
      </w:r>
      <w:proofErr w:type="spellStart"/>
      <w:r>
        <w:t>pandemije</w:t>
      </w:r>
      <w:proofErr w:type="spellEnd"/>
      <w:r>
        <w:t>,</w:t>
      </w:r>
      <w:r w:rsidR="00EA0713">
        <w:t xml:space="preserve"> </w:t>
      </w:r>
      <w:r>
        <w:t xml:space="preserve"> pojačano ra</w:t>
      </w:r>
      <w:r w:rsidR="00EA0713">
        <w:t>dili na tjelesnim aktivnostima</w:t>
      </w:r>
      <w:r>
        <w:t xml:space="preserve"> na vanjskom prostoru kad god su nam vremenski uvjeti to dopuštali. Boravak na vanjskom prostoru i svježem zraku ima pozitivan utjecaj na jačanju dječjeg imuniteta i na sprječavanju širenja infekcije.</w:t>
      </w:r>
    </w:p>
    <w:p w:rsidR="000520B3" w:rsidRDefault="000520B3" w:rsidP="00F6483F">
      <w:pPr>
        <w:spacing w:line="360" w:lineRule="auto"/>
        <w:jc w:val="both"/>
      </w:pPr>
    </w:p>
    <w:p w:rsidR="000520B3" w:rsidRPr="00A97111" w:rsidRDefault="000520B3" w:rsidP="00F6483F">
      <w:pPr>
        <w:spacing w:line="360" w:lineRule="auto"/>
        <w:jc w:val="both"/>
      </w:pPr>
    </w:p>
    <w:p w:rsidR="00EB48C4" w:rsidRPr="00A97111" w:rsidRDefault="00EB48C4" w:rsidP="00F6483F">
      <w:pPr>
        <w:spacing w:line="360" w:lineRule="auto"/>
        <w:jc w:val="both"/>
      </w:pPr>
    </w:p>
    <w:p w:rsidR="000520B3" w:rsidRDefault="006E0914" w:rsidP="00F6483F">
      <w:pPr>
        <w:spacing w:line="360" w:lineRule="auto"/>
        <w:jc w:val="both"/>
        <w:rPr>
          <w:b/>
        </w:rPr>
      </w:pPr>
      <w:r w:rsidRPr="00A97111">
        <w:rPr>
          <w:b/>
        </w:rPr>
        <w:t xml:space="preserve">4.2. </w:t>
      </w:r>
      <w:r w:rsidR="00EB48C4" w:rsidRPr="00A97111">
        <w:rPr>
          <w:b/>
        </w:rPr>
        <w:t>Funkcionalno i estetsko uređenje prostora</w:t>
      </w:r>
    </w:p>
    <w:p w:rsidR="000520B3" w:rsidRDefault="000520B3" w:rsidP="00F6483F">
      <w:pPr>
        <w:spacing w:line="360" w:lineRule="auto"/>
        <w:jc w:val="both"/>
        <w:rPr>
          <w:b/>
        </w:rPr>
      </w:pPr>
    </w:p>
    <w:p w:rsidR="00EB48C4" w:rsidRPr="00A97111" w:rsidRDefault="000520B3" w:rsidP="00F6483F">
      <w:pPr>
        <w:spacing w:line="360" w:lineRule="auto"/>
        <w:jc w:val="both"/>
      </w:pPr>
      <w:r>
        <w:t xml:space="preserve">Uređenje prostora </w:t>
      </w:r>
      <w:r w:rsidR="00EB48C4" w:rsidRPr="00A97111">
        <w:t xml:space="preserve"> ima vrlo važnu ulogu u suvremenoj koncepciji predškolskog odgoja kao bitan element kvalitete</w:t>
      </w:r>
      <w:r w:rsidR="00A04FC5">
        <w:t xml:space="preserve"> življenja i djelovanja djece i</w:t>
      </w:r>
      <w:r w:rsidR="00350208">
        <w:t xml:space="preserve"> </w:t>
      </w:r>
      <w:r w:rsidR="00EB48C4" w:rsidRPr="00A97111">
        <w:t>odraslih u dječjem vrtiću.</w:t>
      </w:r>
    </w:p>
    <w:p w:rsidR="00EB48C4" w:rsidRPr="00A97111" w:rsidRDefault="00EB48C4" w:rsidP="00F6483F">
      <w:pPr>
        <w:spacing w:line="360" w:lineRule="auto"/>
        <w:jc w:val="both"/>
      </w:pPr>
      <w:r w:rsidRPr="00A97111">
        <w:t>Unutarnji i vanjski prostor vrtića postaje estetski i funkcionalno vrijedan prostor.   Odgojni djelatnici oplemenjuju prostor svojim idejama kao i i</w:t>
      </w:r>
      <w:r w:rsidR="00D36788" w:rsidRPr="00A97111">
        <w:t xml:space="preserve">dejama </w:t>
      </w:r>
      <w:r w:rsidRPr="00A97111">
        <w:t xml:space="preserve"> djece. Estetsko uređenje vrtića odvijalo se u skladu s promjenama u prirodi</w:t>
      </w:r>
      <w:r w:rsidR="00C5246F">
        <w:t>, narodnim i vjerskim slavljima</w:t>
      </w:r>
      <w:r w:rsidRPr="00A97111">
        <w:t xml:space="preserve"> te aktualnim događanjima u društvenoj sredini. I ove smo godine u estetskom uređenju vrtića maksimalno koristili dječje stvaralaštvo kroz prezentaciju likovnog stvaralaštva i prezentaciju rada u skupinama.</w:t>
      </w:r>
    </w:p>
    <w:p w:rsidR="00EA0713" w:rsidRDefault="00702DC1" w:rsidP="00F6483F">
      <w:pPr>
        <w:spacing w:line="360" w:lineRule="auto"/>
        <w:jc w:val="both"/>
      </w:pPr>
      <w:r w:rsidRPr="00A97111">
        <w:t>I</w:t>
      </w:r>
      <w:r w:rsidR="00EB48C4" w:rsidRPr="00A97111">
        <w:t>z prostora u kojem boravi</w:t>
      </w:r>
      <w:r w:rsidRPr="00A97111">
        <w:t>, dijete</w:t>
      </w:r>
      <w:r w:rsidR="00EB48C4" w:rsidRPr="00A97111">
        <w:t xml:space="preserve"> prima važne poruke o sebi i drugima, te prima poticaje za svoje aktivnosti i djelovanje. Stoga je od bitnog značaja da je prostor</w:t>
      </w:r>
      <w:r w:rsidRPr="00A97111">
        <w:t xml:space="preserve"> </w:t>
      </w:r>
      <w:r w:rsidR="00EB48C4" w:rsidRPr="00A97111">
        <w:t>funkcionalan</w:t>
      </w:r>
      <w:r w:rsidR="00350208">
        <w:t xml:space="preserve"> ali i estetski lijepo oblikovan</w:t>
      </w:r>
      <w:r w:rsidR="00EB48C4" w:rsidRPr="00A97111">
        <w:t xml:space="preserve">, što smo svakako željeli postići ove  </w:t>
      </w:r>
      <w:r w:rsidR="00350208">
        <w:t xml:space="preserve">pedagoške godine. </w:t>
      </w:r>
      <w:r w:rsidR="00EB48C4" w:rsidRPr="00A97111">
        <w:t xml:space="preserve">   </w:t>
      </w:r>
    </w:p>
    <w:p w:rsidR="00EB48C4" w:rsidRPr="00A97111" w:rsidRDefault="00EB48C4" w:rsidP="00F6483F">
      <w:pPr>
        <w:spacing w:line="360" w:lineRule="auto"/>
        <w:jc w:val="both"/>
      </w:pPr>
      <w:r w:rsidRPr="00A97111">
        <w:t xml:space="preserve">                                                                                                            </w:t>
      </w:r>
    </w:p>
    <w:p w:rsidR="00891B4D" w:rsidRPr="00A97111" w:rsidRDefault="00891B4D" w:rsidP="00F6483F">
      <w:pPr>
        <w:spacing w:line="360" w:lineRule="auto"/>
        <w:jc w:val="both"/>
      </w:pPr>
    </w:p>
    <w:p w:rsidR="00EB48C4" w:rsidRDefault="006E0914" w:rsidP="00F6483F">
      <w:pPr>
        <w:spacing w:line="360" w:lineRule="auto"/>
        <w:jc w:val="both"/>
        <w:rPr>
          <w:b/>
        </w:rPr>
      </w:pPr>
      <w:r w:rsidRPr="00A97111">
        <w:rPr>
          <w:b/>
        </w:rPr>
        <w:t xml:space="preserve">4.3. </w:t>
      </w:r>
      <w:r w:rsidR="00EB48C4" w:rsidRPr="00A97111">
        <w:rPr>
          <w:b/>
        </w:rPr>
        <w:t>Ustroj prostora i materijalni kontekst</w:t>
      </w:r>
    </w:p>
    <w:p w:rsidR="00EA0713" w:rsidRDefault="00EA0713" w:rsidP="00F6483F">
      <w:pPr>
        <w:spacing w:line="360" w:lineRule="auto"/>
        <w:jc w:val="both"/>
        <w:rPr>
          <w:b/>
        </w:rPr>
      </w:pPr>
    </w:p>
    <w:p w:rsidR="007E6A07" w:rsidRPr="007E6A07" w:rsidRDefault="007E6A07" w:rsidP="00EA0713">
      <w:pPr>
        <w:shd w:val="clear" w:color="auto" w:fill="FFFFFF"/>
        <w:suppressAutoHyphens w:val="0"/>
        <w:spacing w:after="225" w:line="360" w:lineRule="auto"/>
        <w:ind w:firstLine="708"/>
        <w:jc w:val="both"/>
        <w:rPr>
          <w:color w:val="000000"/>
          <w:lang w:eastAsia="hr-HR"/>
        </w:rPr>
      </w:pPr>
      <w:r w:rsidRPr="007E6A07">
        <w:rPr>
          <w:color w:val="000000"/>
          <w:lang w:eastAsia="hr-HR"/>
        </w:rPr>
        <w:lastRenderedPageBreak/>
        <w:t>Formiranjem raznovrsnih centara aktivnosti, koji su međusob</w:t>
      </w:r>
      <w:r w:rsidRPr="00BF2E69">
        <w:rPr>
          <w:color w:val="000000"/>
          <w:lang w:eastAsia="hr-HR"/>
        </w:rPr>
        <w:t xml:space="preserve">no praktično povezani, stvorili smo </w:t>
      </w:r>
      <w:r w:rsidRPr="007E6A07">
        <w:rPr>
          <w:color w:val="000000"/>
          <w:lang w:eastAsia="hr-HR"/>
        </w:rPr>
        <w:t xml:space="preserve">strukturu sobe dnevnog boravka koja pomaže djetetu da se u njoj lakše snalazi i osjeća ugodno. Kvalitetna struktura sobe djetetu bi trebala pružati preglednost, red te jasnoću materijala i sadržaja. Tematska odijeljenost centara djetetu olakšava izbor materijala i aktivnosti u koje će se s veseljem upuštati. Tijekom pedagoške godine, centre aktivnosti, kao i poticaje koji se </w:t>
      </w:r>
      <w:r w:rsidRPr="00BF2E69">
        <w:rPr>
          <w:color w:val="000000"/>
          <w:lang w:eastAsia="hr-HR"/>
        </w:rPr>
        <w:t>u njima nalaze, nadopunjavali smo i  mijenjali</w:t>
      </w:r>
      <w:r w:rsidRPr="007E6A07">
        <w:rPr>
          <w:color w:val="000000"/>
          <w:lang w:eastAsia="hr-HR"/>
        </w:rPr>
        <w:t xml:space="preserve"> prema interesima djece kako bi uvijek imala mogućnost aktivno učiti kroz igru i zabavu.</w:t>
      </w:r>
      <w:r w:rsidR="00BF2E69" w:rsidRPr="00BF2E69">
        <w:rPr>
          <w:color w:val="000000"/>
          <w:lang w:eastAsia="hr-HR"/>
        </w:rPr>
        <w:t xml:space="preserve"> Načela kojima smo se vodili</w:t>
      </w:r>
      <w:r w:rsidRPr="007E6A07">
        <w:rPr>
          <w:color w:val="000000"/>
          <w:lang w:eastAsia="hr-HR"/>
        </w:rPr>
        <w:t xml:space="preserve"> pri formiranju sobe dnevnog boravka u vrtiću jesu: preglednost (jer je sigurnost djece najvažnija, a preglednost nam omogućuje da djecu u svakom trenutku imamo </w:t>
      </w:r>
      <w:r w:rsidRPr="00BF2E69">
        <w:rPr>
          <w:i/>
          <w:iCs/>
          <w:color w:val="000000"/>
          <w:lang w:eastAsia="hr-HR"/>
        </w:rPr>
        <w:t>na oku</w:t>
      </w:r>
      <w:r w:rsidRPr="007E6A07">
        <w:rPr>
          <w:color w:val="000000"/>
          <w:lang w:eastAsia="hr-HR"/>
        </w:rPr>
        <w:t>), prohodnost (jer nam je važno da se djeca mogu slobodno kretati prostorom), prilagođenost (prilagođenost materijala i poticaja prema dobi, visine namještaja, tematskih poticaja prema interesima djece), opremljenost (bogatstvo materijala koji potiču na igru i istraživanje, zadržavaj</w:t>
      </w:r>
      <w:r w:rsidR="00BF2E69" w:rsidRPr="00BF2E69">
        <w:rPr>
          <w:color w:val="000000"/>
          <w:lang w:eastAsia="hr-HR"/>
        </w:rPr>
        <w:t xml:space="preserve">u interes djeteta) i  praktičnost. </w:t>
      </w:r>
    </w:p>
    <w:p w:rsidR="007E6A07" w:rsidRPr="00BF2E69" w:rsidRDefault="00BF2E69" w:rsidP="00BF2E69">
      <w:pPr>
        <w:shd w:val="clear" w:color="auto" w:fill="FFFFFF"/>
        <w:suppressAutoHyphens w:val="0"/>
        <w:spacing w:after="225" w:line="360" w:lineRule="auto"/>
        <w:jc w:val="both"/>
        <w:rPr>
          <w:bCs/>
          <w:color w:val="000000"/>
          <w:lang w:eastAsia="hr-HR"/>
        </w:rPr>
      </w:pPr>
      <w:r w:rsidRPr="00BF2E69">
        <w:rPr>
          <w:bCs/>
          <w:color w:val="000000"/>
          <w:lang w:eastAsia="hr-HR"/>
        </w:rPr>
        <w:t xml:space="preserve">U vrtićkoj skupini </w:t>
      </w:r>
      <w:proofErr w:type="spellStart"/>
      <w:r w:rsidRPr="00BF2E69">
        <w:rPr>
          <w:bCs/>
          <w:color w:val="000000"/>
          <w:lang w:eastAsia="hr-HR"/>
        </w:rPr>
        <w:t>najzastupljenjiji</w:t>
      </w:r>
      <w:proofErr w:type="spellEnd"/>
      <w:r w:rsidRPr="00BF2E69">
        <w:rPr>
          <w:bCs/>
          <w:color w:val="000000"/>
          <w:lang w:eastAsia="hr-HR"/>
        </w:rPr>
        <w:t xml:space="preserve"> bili su sljedeći centri:</w:t>
      </w:r>
    </w:p>
    <w:p w:rsidR="00BF2E69" w:rsidRPr="00BF2E69" w:rsidRDefault="00BF2E69" w:rsidP="00BF2E69">
      <w:pPr>
        <w:shd w:val="clear" w:color="auto" w:fill="FFFFFF"/>
        <w:suppressAutoHyphens w:val="0"/>
        <w:spacing w:after="225" w:line="360" w:lineRule="auto"/>
        <w:rPr>
          <w:color w:val="000000"/>
          <w:sz w:val="20"/>
          <w:szCs w:val="20"/>
          <w:lang w:eastAsia="hr-HR"/>
        </w:rPr>
      </w:pPr>
      <w:r w:rsidRPr="00BF2E69">
        <w:rPr>
          <w:b/>
          <w:bCs/>
          <w:color w:val="000000"/>
          <w:sz w:val="20"/>
          <w:szCs w:val="20"/>
          <w:lang w:eastAsia="hr-HR"/>
        </w:rPr>
        <w:t>GLAZBENI CENTAR</w:t>
      </w:r>
    </w:p>
    <w:p w:rsidR="00BF2E69" w:rsidRPr="00BF2E69" w:rsidRDefault="00BF2E69" w:rsidP="00BF2E69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color w:val="000000"/>
          <w:lang w:eastAsia="hr-HR"/>
        </w:rPr>
      </w:pPr>
      <w:r>
        <w:rPr>
          <w:color w:val="000000"/>
          <w:lang w:eastAsia="hr-HR"/>
        </w:rPr>
        <w:t xml:space="preserve">Djecu smo kroz osmišljen centar poticali na </w:t>
      </w:r>
      <w:r w:rsidRPr="00BF2E69">
        <w:rPr>
          <w:color w:val="000000"/>
          <w:lang w:eastAsia="hr-HR"/>
        </w:rPr>
        <w:t xml:space="preserve"> kreativno izražavanje kroz glazbu</w:t>
      </w:r>
    </w:p>
    <w:p w:rsidR="00BF2E69" w:rsidRPr="00BF2E69" w:rsidRDefault="00BF2E69" w:rsidP="00BF2E69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color w:val="000000"/>
          <w:lang w:eastAsia="hr-HR"/>
        </w:rPr>
      </w:pPr>
      <w:r w:rsidRPr="00BF2E69">
        <w:rPr>
          <w:color w:val="000000"/>
          <w:lang w:eastAsia="hr-HR"/>
        </w:rPr>
        <w:t>Razvija</w:t>
      </w:r>
      <w:r>
        <w:rPr>
          <w:color w:val="000000"/>
          <w:lang w:eastAsia="hr-HR"/>
        </w:rPr>
        <w:t xml:space="preserve">la su </w:t>
      </w:r>
      <w:r w:rsidRPr="00BF2E69">
        <w:rPr>
          <w:color w:val="000000"/>
          <w:lang w:eastAsia="hr-HR"/>
        </w:rPr>
        <w:t xml:space="preserve"> slušnu percepciju</w:t>
      </w:r>
    </w:p>
    <w:p w:rsidR="00BF2E69" w:rsidRPr="00BF2E69" w:rsidRDefault="00BF2E69" w:rsidP="00BF2E69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color w:val="000000"/>
          <w:lang w:eastAsia="hr-HR"/>
        </w:rPr>
      </w:pPr>
      <w:r>
        <w:rPr>
          <w:color w:val="000000"/>
          <w:lang w:eastAsia="hr-HR"/>
        </w:rPr>
        <w:t>Istraživala su zvuk, melodiju i ritam</w:t>
      </w:r>
    </w:p>
    <w:p w:rsidR="00BF2E69" w:rsidRPr="00BF2E69" w:rsidRDefault="00BF2E69" w:rsidP="00BF2E69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color w:val="000000"/>
          <w:lang w:eastAsia="hr-HR"/>
        </w:rPr>
      </w:pPr>
      <w:r>
        <w:rPr>
          <w:color w:val="000000"/>
          <w:lang w:eastAsia="hr-HR"/>
        </w:rPr>
        <w:t>Djeca su spontano  su improvizirala</w:t>
      </w:r>
      <w:r w:rsidRPr="00BF2E69">
        <w:rPr>
          <w:color w:val="000000"/>
          <w:lang w:eastAsia="hr-HR"/>
        </w:rPr>
        <w:t xml:space="preserve"> u stvaranju glazbe i plesnih pokreta</w:t>
      </w:r>
    </w:p>
    <w:p w:rsidR="00BF2E69" w:rsidRPr="00BF2E69" w:rsidRDefault="00BF2E69" w:rsidP="00BF2E69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color w:val="000000"/>
          <w:lang w:eastAsia="hr-HR"/>
        </w:rPr>
      </w:pPr>
      <w:r>
        <w:rPr>
          <w:color w:val="000000"/>
          <w:lang w:eastAsia="hr-HR"/>
        </w:rPr>
        <w:t>Upoznavali smo ih s različitim</w:t>
      </w:r>
      <w:r w:rsidRPr="00BF2E69">
        <w:rPr>
          <w:color w:val="000000"/>
          <w:lang w:eastAsia="hr-HR"/>
        </w:rPr>
        <w:t xml:space="preserve"> vrsta</w:t>
      </w:r>
      <w:r>
        <w:rPr>
          <w:color w:val="000000"/>
          <w:lang w:eastAsia="hr-HR"/>
        </w:rPr>
        <w:t>ma</w:t>
      </w:r>
      <w:r w:rsidRPr="00BF2E69">
        <w:rPr>
          <w:color w:val="000000"/>
          <w:lang w:eastAsia="hr-HR"/>
        </w:rPr>
        <w:t xml:space="preserve"> glazbala i specifičnosti zvukova koje proizvode</w:t>
      </w:r>
    </w:p>
    <w:p w:rsidR="00BF2E69" w:rsidRPr="00BF2E69" w:rsidRDefault="00BF2E69" w:rsidP="00BF2E69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color w:val="000000"/>
          <w:lang w:eastAsia="hr-HR"/>
        </w:rPr>
      </w:pPr>
      <w:r>
        <w:rPr>
          <w:color w:val="000000"/>
          <w:lang w:eastAsia="hr-HR"/>
        </w:rPr>
        <w:t>Izrađivali smo različita</w:t>
      </w:r>
      <w:r w:rsidRPr="00BF2E69">
        <w:rPr>
          <w:color w:val="000000"/>
          <w:lang w:eastAsia="hr-HR"/>
        </w:rPr>
        <w:t xml:space="preserve"> glazbala od neoblikovanog materijala (limenke, boce, posude, rižu, novčiće, gumice…) u suradnji s djecom</w:t>
      </w:r>
    </w:p>
    <w:p w:rsidR="00BF2E69" w:rsidRPr="00BF2E69" w:rsidRDefault="00BF2E69" w:rsidP="00BF2E69">
      <w:pPr>
        <w:shd w:val="clear" w:color="auto" w:fill="FFFFFF"/>
        <w:suppressAutoHyphens w:val="0"/>
        <w:spacing w:after="225" w:line="360" w:lineRule="auto"/>
        <w:rPr>
          <w:color w:val="000000"/>
          <w:sz w:val="20"/>
          <w:szCs w:val="20"/>
          <w:lang w:eastAsia="hr-HR"/>
        </w:rPr>
      </w:pPr>
      <w:r w:rsidRPr="00BF2E69">
        <w:rPr>
          <w:b/>
          <w:bCs/>
          <w:color w:val="000000"/>
          <w:sz w:val="20"/>
          <w:szCs w:val="20"/>
          <w:lang w:eastAsia="hr-HR"/>
        </w:rPr>
        <w:t>LIKOVNI CENTAR</w:t>
      </w:r>
    </w:p>
    <w:p w:rsidR="00BF2E69" w:rsidRPr="00BF2E69" w:rsidRDefault="00BF2E69" w:rsidP="00BF2E69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color w:val="000000"/>
          <w:lang w:eastAsia="hr-HR"/>
        </w:rPr>
      </w:pPr>
      <w:r>
        <w:rPr>
          <w:color w:val="000000"/>
          <w:lang w:eastAsia="hr-HR"/>
        </w:rPr>
        <w:t>Potrošni materijali bili su</w:t>
      </w:r>
      <w:r w:rsidRPr="00BF2E69">
        <w:rPr>
          <w:color w:val="000000"/>
          <w:lang w:eastAsia="hr-HR"/>
        </w:rPr>
        <w:t xml:space="preserve"> raznovrsni i dostupni djeci (slo</w:t>
      </w:r>
      <w:r>
        <w:rPr>
          <w:color w:val="000000"/>
          <w:lang w:eastAsia="hr-HR"/>
        </w:rPr>
        <w:t>bodan izbor materijala)</w:t>
      </w:r>
    </w:p>
    <w:p w:rsidR="00BF2E69" w:rsidRPr="00BF2E69" w:rsidRDefault="00BF2E69" w:rsidP="00BF2E69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color w:val="000000"/>
          <w:lang w:eastAsia="hr-HR"/>
        </w:rPr>
      </w:pPr>
      <w:r>
        <w:rPr>
          <w:color w:val="000000"/>
          <w:lang w:eastAsia="hr-HR"/>
        </w:rPr>
        <w:t xml:space="preserve">Djeca su upoznavala  raznovrsne likovne tehnike </w:t>
      </w:r>
      <w:r w:rsidRPr="00BF2E69">
        <w:rPr>
          <w:color w:val="000000"/>
          <w:lang w:eastAsia="hr-HR"/>
        </w:rPr>
        <w:t xml:space="preserve"> (vježbanje hvata kista/olovke/drvene bojice/tuša/spužvice/pincete…, istraživanje miješanja boja, različitih tekstura…)</w:t>
      </w:r>
    </w:p>
    <w:p w:rsidR="00BF2E69" w:rsidRPr="00BF2E69" w:rsidRDefault="00BF2E69" w:rsidP="00BF2E69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color w:val="000000"/>
          <w:lang w:eastAsia="hr-HR"/>
        </w:rPr>
      </w:pPr>
      <w:r>
        <w:rPr>
          <w:color w:val="000000"/>
          <w:lang w:eastAsia="hr-HR"/>
        </w:rPr>
        <w:t>S</w:t>
      </w:r>
      <w:r w:rsidRPr="00BF2E69">
        <w:rPr>
          <w:color w:val="000000"/>
          <w:lang w:eastAsia="hr-HR"/>
        </w:rPr>
        <w:t>lobodno</w:t>
      </w:r>
      <w:r w:rsidR="00B3365F">
        <w:rPr>
          <w:color w:val="000000"/>
          <w:lang w:eastAsia="hr-HR"/>
        </w:rPr>
        <w:t xml:space="preserve"> su se  kreativno izražavali</w:t>
      </w:r>
    </w:p>
    <w:p w:rsidR="00BF2E69" w:rsidRPr="00BF2E69" w:rsidRDefault="00B3365F" w:rsidP="00BF2E69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color w:val="000000"/>
          <w:lang w:eastAsia="hr-HR"/>
        </w:rPr>
      </w:pPr>
      <w:r>
        <w:rPr>
          <w:color w:val="000000"/>
          <w:lang w:eastAsia="hr-HR"/>
        </w:rPr>
        <w:t>L</w:t>
      </w:r>
      <w:r w:rsidR="00BF2E69" w:rsidRPr="00BF2E69">
        <w:rPr>
          <w:color w:val="000000"/>
          <w:lang w:eastAsia="hr-HR"/>
        </w:rPr>
        <w:t>ikovno stvaralaštvo s pozadinskom glazbom s ciljem prenošenja emocija na likovni uradak</w:t>
      </w:r>
    </w:p>
    <w:p w:rsidR="00BF2E69" w:rsidRPr="00BF2E69" w:rsidRDefault="00B3365F" w:rsidP="00BF2E69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color w:val="000000"/>
          <w:lang w:eastAsia="hr-HR"/>
        </w:rPr>
      </w:pPr>
      <w:r>
        <w:rPr>
          <w:color w:val="000000"/>
          <w:lang w:eastAsia="hr-HR"/>
        </w:rPr>
        <w:lastRenderedPageBreak/>
        <w:t>Ovaj centar smo povezali i</w:t>
      </w:r>
      <w:r w:rsidR="00BF2E69" w:rsidRPr="00BF2E69">
        <w:rPr>
          <w:color w:val="000000"/>
          <w:lang w:eastAsia="hr-HR"/>
        </w:rPr>
        <w:t xml:space="preserve"> s dramsko-scenskim centrom (izrada različitih elemenata potrebnih </w:t>
      </w:r>
      <w:r>
        <w:rPr>
          <w:color w:val="000000"/>
          <w:lang w:eastAsia="hr-HR"/>
        </w:rPr>
        <w:t xml:space="preserve">za izvođenje predstave te izrada lutaka </w:t>
      </w:r>
      <w:r w:rsidR="00BF2E69" w:rsidRPr="00BF2E69">
        <w:rPr>
          <w:color w:val="000000"/>
          <w:lang w:eastAsia="hr-HR"/>
        </w:rPr>
        <w:t>)</w:t>
      </w:r>
    </w:p>
    <w:p w:rsidR="00BF2E69" w:rsidRDefault="00B3365F" w:rsidP="00BF2E69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color w:val="000000"/>
          <w:lang w:eastAsia="hr-HR"/>
        </w:rPr>
      </w:pPr>
      <w:r>
        <w:rPr>
          <w:color w:val="000000"/>
          <w:lang w:eastAsia="hr-HR"/>
        </w:rPr>
        <w:t xml:space="preserve">Kod  djece smo njegovali </w:t>
      </w:r>
      <w:r w:rsidR="00BF2E69" w:rsidRPr="00BF2E69">
        <w:rPr>
          <w:color w:val="000000"/>
          <w:lang w:eastAsia="hr-HR"/>
        </w:rPr>
        <w:t xml:space="preserve"> ljubav prema kulturi i umjetnosti</w:t>
      </w:r>
    </w:p>
    <w:p w:rsidR="00B3365F" w:rsidRPr="00B3365F" w:rsidRDefault="00B3365F" w:rsidP="00B3365F">
      <w:pPr>
        <w:shd w:val="clear" w:color="auto" w:fill="FFFFFF"/>
        <w:suppressAutoHyphens w:val="0"/>
        <w:spacing w:after="225" w:line="360" w:lineRule="auto"/>
        <w:jc w:val="both"/>
        <w:rPr>
          <w:color w:val="000000"/>
          <w:sz w:val="20"/>
          <w:szCs w:val="20"/>
          <w:lang w:eastAsia="hr-HR"/>
        </w:rPr>
      </w:pPr>
      <w:r w:rsidRPr="00B3365F">
        <w:rPr>
          <w:b/>
          <w:bCs/>
          <w:color w:val="000000"/>
          <w:sz w:val="20"/>
          <w:szCs w:val="20"/>
          <w:lang w:eastAsia="hr-HR"/>
        </w:rPr>
        <w:t>DRAMSKO-SCENSKI CENTAR</w:t>
      </w:r>
    </w:p>
    <w:p w:rsidR="00B3365F" w:rsidRPr="00B3365F" w:rsidRDefault="00453FF7" w:rsidP="00B3365F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 xml:space="preserve">Omogućili smo djeci </w:t>
      </w:r>
      <w:r w:rsidR="00B3365F" w:rsidRPr="00B3365F">
        <w:rPr>
          <w:color w:val="000000"/>
          <w:lang w:eastAsia="hr-HR"/>
        </w:rPr>
        <w:t>slobodno dra</w:t>
      </w:r>
      <w:r>
        <w:rPr>
          <w:color w:val="000000"/>
          <w:lang w:eastAsia="hr-HR"/>
        </w:rPr>
        <w:t>msko-scensko izražavanje</w:t>
      </w:r>
      <w:r w:rsidR="00B3365F" w:rsidRPr="00B3365F">
        <w:rPr>
          <w:color w:val="000000"/>
          <w:lang w:eastAsia="hr-HR"/>
        </w:rPr>
        <w:t xml:space="preserve"> kroz lutku ili u kostimu</w:t>
      </w:r>
    </w:p>
    <w:p w:rsidR="00B3365F" w:rsidRPr="00B3365F" w:rsidRDefault="00453FF7" w:rsidP="00453FF7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Djeca su samostalno izrađivala lutke, kostime i scenografiju</w:t>
      </w:r>
      <w:r w:rsidR="00B3365F" w:rsidRPr="00B3365F">
        <w:rPr>
          <w:color w:val="000000"/>
          <w:lang w:eastAsia="hr-HR"/>
        </w:rPr>
        <w:t xml:space="preserve"> (likovnost, kreativnost, šivanje)</w:t>
      </w:r>
    </w:p>
    <w:p w:rsidR="00B3365F" w:rsidRPr="00B3365F" w:rsidRDefault="00453FF7" w:rsidP="00453FF7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S</w:t>
      </w:r>
      <w:r w:rsidR="00B3365F" w:rsidRPr="00B3365F">
        <w:rPr>
          <w:color w:val="000000"/>
          <w:lang w:eastAsia="hr-HR"/>
        </w:rPr>
        <w:t xml:space="preserve">amostalno </w:t>
      </w:r>
      <w:r>
        <w:rPr>
          <w:color w:val="000000"/>
          <w:lang w:eastAsia="hr-HR"/>
        </w:rPr>
        <w:t xml:space="preserve">su osmišljavali </w:t>
      </w:r>
      <w:r w:rsidR="00B3365F" w:rsidRPr="00B3365F">
        <w:rPr>
          <w:color w:val="000000"/>
          <w:lang w:eastAsia="hr-HR"/>
        </w:rPr>
        <w:t xml:space="preserve"> priče – sloboda u izražavanju i stvaranju tijeka događaja priče, osmišljavanje likova i </w:t>
      </w:r>
      <w:r w:rsidRPr="00B3365F">
        <w:rPr>
          <w:color w:val="000000"/>
          <w:lang w:eastAsia="hr-HR"/>
        </w:rPr>
        <w:t>dodjeljivanje</w:t>
      </w:r>
      <w:r w:rsidR="00B3365F" w:rsidRPr="00B3365F">
        <w:rPr>
          <w:color w:val="000000"/>
          <w:lang w:eastAsia="hr-HR"/>
        </w:rPr>
        <w:t xml:space="preserve"> osobina po izboru, imitiranje situacija i događaja i</w:t>
      </w:r>
      <w:r>
        <w:rPr>
          <w:color w:val="000000"/>
          <w:lang w:eastAsia="hr-HR"/>
        </w:rPr>
        <w:t>z stvarnog života</w:t>
      </w:r>
    </w:p>
    <w:p w:rsidR="00B3365F" w:rsidRPr="00B3365F" w:rsidRDefault="00B3365F" w:rsidP="00B3365F">
      <w:pPr>
        <w:shd w:val="clear" w:color="auto" w:fill="FFFFFF"/>
        <w:suppressAutoHyphens w:val="0"/>
        <w:spacing w:after="225" w:line="360" w:lineRule="auto"/>
        <w:jc w:val="both"/>
        <w:rPr>
          <w:color w:val="000000"/>
          <w:sz w:val="20"/>
          <w:szCs w:val="20"/>
          <w:lang w:eastAsia="hr-HR"/>
        </w:rPr>
      </w:pPr>
      <w:r w:rsidRPr="00B3365F">
        <w:rPr>
          <w:b/>
          <w:bCs/>
          <w:color w:val="000000"/>
          <w:sz w:val="20"/>
          <w:szCs w:val="20"/>
          <w:lang w:eastAsia="hr-HR"/>
        </w:rPr>
        <w:t>CENTAR EMOCIJA</w:t>
      </w:r>
    </w:p>
    <w:p w:rsidR="00B3365F" w:rsidRPr="00B3365F" w:rsidRDefault="00453FF7" w:rsidP="00B3365F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 xml:space="preserve">Djelovali smo na </w:t>
      </w:r>
      <w:proofErr w:type="spellStart"/>
      <w:r>
        <w:rPr>
          <w:color w:val="000000"/>
          <w:lang w:eastAsia="hr-HR"/>
        </w:rPr>
        <w:t>s</w:t>
      </w:r>
      <w:r w:rsidR="00B3365F" w:rsidRPr="00B3365F">
        <w:rPr>
          <w:color w:val="000000"/>
          <w:lang w:eastAsia="hr-HR"/>
        </w:rPr>
        <w:t>ocio</w:t>
      </w:r>
      <w:proofErr w:type="spellEnd"/>
      <w:r w:rsidR="00B3365F" w:rsidRPr="00B3365F">
        <w:rPr>
          <w:color w:val="000000"/>
          <w:lang w:eastAsia="hr-HR"/>
        </w:rPr>
        <w:t>-emocionalni i spoznajni razvoj</w:t>
      </w:r>
    </w:p>
    <w:p w:rsidR="00B3365F" w:rsidRPr="00B3365F" w:rsidRDefault="00453FF7" w:rsidP="00B3365F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Djeca su  upoznavala</w:t>
      </w:r>
      <w:r w:rsidR="00B3365F" w:rsidRPr="00B3365F">
        <w:rPr>
          <w:color w:val="000000"/>
          <w:lang w:eastAsia="hr-HR"/>
        </w:rPr>
        <w:t xml:space="preserve"> vrste emocija i raspoloženja, načine reagiranja u određenim situacijama</w:t>
      </w:r>
    </w:p>
    <w:p w:rsidR="00B3365F" w:rsidRDefault="00B3365F" w:rsidP="00B3365F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Poticaji koje smo u ovom centru koristili: O</w:t>
      </w:r>
      <w:r w:rsidRPr="00B3365F">
        <w:rPr>
          <w:color w:val="000000"/>
          <w:lang w:eastAsia="hr-HR"/>
        </w:rPr>
        <w:t>gledalo, fotografije s izrazima lica/grimasama, slikovnice koje opisuju situacije u kojima osjećamo različite emocije i ponašamo se u skladu s njima (primjerena i neprimjerena ponašanja, empatija, zdravo izražavanje emocija…), likovni materijali i tehnike – izražavanje emocija kroz likovn</w:t>
      </w:r>
      <w:r w:rsidR="00D7490F">
        <w:rPr>
          <w:color w:val="000000"/>
          <w:lang w:eastAsia="hr-HR"/>
        </w:rPr>
        <w:t>u kreativnost, loptice</w:t>
      </w:r>
      <w:r w:rsidRPr="00B3365F">
        <w:rPr>
          <w:color w:val="000000"/>
          <w:lang w:eastAsia="hr-HR"/>
        </w:rPr>
        <w:t xml:space="preserve"> s izrazima lica, personalizirane lutke za proigravanje situacija, kutija puna osjećaja, povezivanje boja s osjećajima, igre pantomime, dnevna tablica osjećaja u koju svako dijete bilježi kako se taj dan osjeća, povezivanje glazbe s osjećajima, </w:t>
      </w:r>
      <w:proofErr w:type="spellStart"/>
      <w:r w:rsidRPr="00B3365F">
        <w:rPr>
          <w:color w:val="000000"/>
          <w:lang w:eastAsia="hr-HR"/>
        </w:rPr>
        <w:t>memory</w:t>
      </w:r>
      <w:proofErr w:type="spellEnd"/>
      <w:r w:rsidRPr="00B3365F">
        <w:rPr>
          <w:color w:val="000000"/>
          <w:lang w:eastAsia="hr-HR"/>
        </w:rPr>
        <w:t xml:space="preserve"> kartice s osjećajima, društvena igra „Čovječe, ne ljuti se</w:t>
      </w:r>
      <w:r w:rsidR="00D7490F">
        <w:rPr>
          <w:color w:val="000000"/>
          <w:lang w:eastAsia="hr-HR"/>
        </w:rPr>
        <w:t>.</w:t>
      </w:r>
      <w:r w:rsidRPr="00B3365F">
        <w:rPr>
          <w:color w:val="000000"/>
          <w:lang w:eastAsia="hr-HR"/>
        </w:rPr>
        <w:t>“</w:t>
      </w:r>
    </w:p>
    <w:p w:rsidR="00D7490F" w:rsidRPr="00D7490F" w:rsidRDefault="00D7490F" w:rsidP="00D7490F">
      <w:pPr>
        <w:shd w:val="clear" w:color="auto" w:fill="FFFFFF"/>
        <w:suppressAutoHyphens w:val="0"/>
        <w:spacing w:after="225" w:line="360" w:lineRule="auto"/>
        <w:jc w:val="both"/>
        <w:rPr>
          <w:color w:val="000000"/>
          <w:sz w:val="20"/>
          <w:szCs w:val="20"/>
          <w:lang w:eastAsia="hr-HR"/>
        </w:rPr>
      </w:pPr>
      <w:r w:rsidRPr="00D7490F">
        <w:rPr>
          <w:b/>
          <w:bCs/>
          <w:color w:val="000000"/>
          <w:sz w:val="20"/>
          <w:szCs w:val="20"/>
          <w:lang w:eastAsia="hr-HR"/>
        </w:rPr>
        <w:t>CENTAR KUHINJE</w:t>
      </w:r>
    </w:p>
    <w:p w:rsidR="00D7490F" w:rsidRPr="00D7490F" w:rsidRDefault="00453FF7" w:rsidP="00D7490F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Poticali smo simboličku igru – djeca se obraćaju lutki i hrane je i brinu se o njoj ili imaju obiteljske uloge</w:t>
      </w:r>
    </w:p>
    <w:p w:rsidR="00D7490F" w:rsidRPr="00D7490F" w:rsidRDefault="00453FF7" w:rsidP="00453FF7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 xml:space="preserve">Upoznavali djecu s </w:t>
      </w:r>
      <w:r w:rsidR="00D7490F" w:rsidRPr="00D7490F">
        <w:rPr>
          <w:color w:val="000000"/>
          <w:lang w:eastAsia="hr-HR"/>
        </w:rPr>
        <w:t xml:space="preserve"> postavljanje</w:t>
      </w:r>
      <w:r>
        <w:rPr>
          <w:color w:val="000000"/>
          <w:lang w:eastAsia="hr-HR"/>
        </w:rPr>
        <w:t>m</w:t>
      </w:r>
      <w:r w:rsidR="00D7490F" w:rsidRPr="00D7490F">
        <w:rPr>
          <w:color w:val="000000"/>
          <w:lang w:eastAsia="hr-HR"/>
        </w:rPr>
        <w:t xml:space="preserve"> stola za obrok – stvaranje navika</w:t>
      </w:r>
      <w:r>
        <w:rPr>
          <w:color w:val="000000"/>
          <w:lang w:eastAsia="hr-HR"/>
        </w:rPr>
        <w:t>, u</w:t>
      </w:r>
      <w:r w:rsidR="00D7490F" w:rsidRPr="00D7490F">
        <w:rPr>
          <w:color w:val="000000"/>
          <w:lang w:eastAsia="hr-HR"/>
        </w:rPr>
        <w:t>čenje pravila lijepog ponašanja za stolom</w:t>
      </w:r>
      <w:r>
        <w:rPr>
          <w:color w:val="000000"/>
          <w:lang w:eastAsia="hr-HR"/>
        </w:rPr>
        <w:t>, i</w:t>
      </w:r>
      <w:r w:rsidR="00D7490F" w:rsidRPr="00D7490F">
        <w:rPr>
          <w:color w:val="000000"/>
          <w:lang w:eastAsia="hr-HR"/>
        </w:rPr>
        <w:t>menovanje različite vrste hrane, načina pripreme obroka, posuda i pribora za jelo</w:t>
      </w:r>
    </w:p>
    <w:p w:rsidR="00D7490F" w:rsidRPr="00D7490F" w:rsidRDefault="00E6416F" w:rsidP="00D7490F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lastRenderedPageBreak/>
        <w:t xml:space="preserve">Poticali smo </w:t>
      </w:r>
      <w:r w:rsidR="00D7490F" w:rsidRPr="00D7490F">
        <w:rPr>
          <w:color w:val="000000"/>
          <w:lang w:eastAsia="hr-HR"/>
        </w:rPr>
        <w:t xml:space="preserve"> matematičko razmišljanje (brojanje – </w:t>
      </w:r>
      <w:r w:rsidR="00D7490F" w:rsidRPr="00D7490F">
        <w:rPr>
          <w:iCs/>
          <w:color w:val="000000"/>
          <w:lang w:eastAsia="hr-HR"/>
        </w:rPr>
        <w:t>dvije žlice šećera</w:t>
      </w:r>
      <w:r w:rsidR="00D7490F" w:rsidRPr="00D7490F">
        <w:rPr>
          <w:color w:val="000000"/>
          <w:lang w:eastAsia="hr-HR"/>
        </w:rPr>
        <w:t>, mjerenje – </w:t>
      </w:r>
      <w:r w:rsidR="00D7490F" w:rsidRPr="00D7490F">
        <w:rPr>
          <w:iCs/>
          <w:color w:val="000000"/>
          <w:lang w:eastAsia="hr-HR"/>
        </w:rPr>
        <w:t>vaganje voća</w:t>
      </w:r>
      <w:r w:rsidR="00D7490F" w:rsidRPr="00D7490F">
        <w:rPr>
          <w:color w:val="000000"/>
          <w:lang w:eastAsia="hr-HR"/>
        </w:rPr>
        <w:t> – pojam težine i uspoređivanje, početak učenja razlomaka – </w:t>
      </w:r>
      <w:r w:rsidR="00D7490F" w:rsidRPr="00D7490F">
        <w:rPr>
          <w:iCs/>
          <w:color w:val="000000"/>
          <w:lang w:eastAsia="hr-HR"/>
        </w:rPr>
        <w:t>rezanje torte na jednake dijelove</w:t>
      </w:r>
      <w:r w:rsidR="00D7490F" w:rsidRPr="00D7490F">
        <w:rPr>
          <w:b/>
          <w:bCs/>
          <w:iCs/>
          <w:color w:val="000000"/>
          <w:lang w:eastAsia="hr-HR"/>
        </w:rPr>
        <w:t>)</w:t>
      </w:r>
    </w:p>
    <w:p w:rsidR="00D7490F" w:rsidRPr="00D7490F" w:rsidRDefault="00E6416F" w:rsidP="00E6416F">
      <w:pPr>
        <w:shd w:val="clear" w:color="auto" w:fill="FFFFFF"/>
        <w:suppressAutoHyphens w:val="0"/>
        <w:spacing w:after="225" w:line="360" w:lineRule="auto"/>
        <w:jc w:val="both"/>
        <w:rPr>
          <w:color w:val="000000"/>
          <w:sz w:val="20"/>
          <w:szCs w:val="20"/>
          <w:lang w:eastAsia="hr-HR"/>
        </w:rPr>
      </w:pPr>
      <w:r w:rsidRPr="00B54AB4">
        <w:rPr>
          <w:b/>
          <w:bCs/>
          <w:color w:val="000000"/>
          <w:sz w:val="20"/>
          <w:szCs w:val="20"/>
          <w:lang w:eastAsia="hr-HR"/>
        </w:rPr>
        <w:t>OBITELJSKI CENTAR</w:t>
      </w:r>
    </w:p>
    <w:p w:rsidR="00D7490F" w:rsidRPr="00D7490F" w:rsidRDefault="00E6416F" w:rsidP="00D7490F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Poticali smo simboličku igru</w:t>
      </w:r>
      <w:r w:rsidR="00D7490F" w:rsidRPr="00D7490F">
        <w:rPr>
          <w:color w:val="000000"/>
          <w:lang w:eastAsia="hr-HR"/>
        </w:rPr>
        <w:t xml:space="preserve"> – imitiranje situacija iz stvarnog života (najčešće uloga roditelja i djece, ostalih članova obitelji, kućnih ljubimaca i slično)</w:t>
      </w:r>
    </w:p>
    <w:p w:rsidR="00D7490F" w:rsidRDefault="00E6416F" w:rsidP="00E6416F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Centar smo opremili udobnim, m</w:t>
      </w:r>
      <w:r w:rsidR="00D7490F" w:rsidRPr="00D7490F">
        <w:rPr>
          <w:color w:val="000000"/>
          <w:lang w:eastAsia="hr-HR"/>
        </w:rPr>
        <w:t>ekani</w:t>
      </w:r>
      <w:r>
        <w:rPr>
          <w:color w:val="000000"/>
          <w:lang w:eastAsia="hr-HR"/>
        </w:rPr>
        <w:t>m</w:t>
      </w:r>
      <w:r w:rsidR="00D7490F" w:rsidRPr="00D7490F">
        <w:rPr>
          <w:color w:val="000000"/>
          <w:lang w:eastAsia="hr-HR"/>
        </w:rPr>
        <w:t xml:space="preserve"> namještaj</w:t>
      </w:r>
      <w:r>
        <w:rPr>
          <w:color w:val="000000"/>
          <w:lang w:eastAsia="hr-HR"/>
        </w:rPr>
        <w:t>em</w:t>
      </w:r>
      <w:r w:rsidR="00D7490F" w:rsidRPr="00D7490F">
        <w:rPr>
          <w:color w:val="000000"/>
          <w:lang w:eastAsia="hr-HR"/>
        </w:rPr>
        <w:t>, jastučići</w:t>
      </w:r>
      <w:r>
        <w:rPr>
          <w:color w:val="000000"/>
          <w:lang w:eastAsia="hr-HR"/>
        </w:rPr>
        <w:t>ma, lutkama, slikovnicama</w:t>
      </w:r>
      <w:r w:rsidR="00D7490F" w:rsidRPr="00D7490F">
        <w:rPr>
          <w:color w:val="000000"/>
          <w:lang w:eastAsia="hr-HR"/>
        </w:rPr>
        <w:t xml:space="preserve"> (čitanje priča lutkama – razvoj empatije i brige za druge)</w:t>
      </w:r>
    </w:p>
    <w:p w:rsidR="00D7490F" w:rsidRPr="00D7490F" w:rsidRDefault="00D7490F" w:rsidP="00D7490F">
      <w:pPr>
        <w:shd w:val="clear" w:color="auto" w:fill="FFFFFF"/>
        <w:suppressAutoHyphens w:val="0"/>
        <w:spacing w:after="225" w:line="360" w:lineRule="auto"/>
        <w:jc w:val="both"/>
        <w:rPr>
          <w:color w:val="000000"/>
          <w:sz w:val="20"/>
          <w:szCs w:val="20"/>
          <w:lang w:eastAsia="hr-HR"/>
        </w:rPr>
      </w:pPr>
      <w:r w:rsidRPr="00D7490F">
        <w:rPr>
          <w:b/>
          <w:bCs/>
          <w:color w:val="000000"/>
          <w:sz w:val="20"/>
          <w:szCs w:val="20"/>
          <w:lang w:eastAsia="hr-HR"/>
        </w:rPr>
        <w:t>STOLNO-MANIPULATIVNI CENTRI I CENTAR MATEMATIKE</w:t>
      </w:r>
    </w:p>
    <w:p w:rsidR="00D7490F" w:rsidRPr="00D7490F" w:rsidRDefault="00E6416F" w:rsidP="00D7490F">
      <w:pPr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Nudili smo djeci igre, materijale i sredstva za m</w:t>
      </w:r>
      <w:r w:rsidR="00D7490F" w:rsidRPr="00D7490F">
        <w:rPr>
          <w:color w:val="000000"/>
          <w:lang w:eastAsia="hr-HR"/>
        </w:rPr>
        <w:t>anipulira</w:t>
      </w:r>
      <w:r>
        <w:rPr>
          <w:color w:val="000000"/>
          <w:lang w:eastAsia="hr-HR"/>
        </w:rPr>
        <w:t xml:space="preserve">nje </w:t>
      </w:r>
      <w:r w:rsidR="00D7490F" w:rsidRPr="00D7490F">
        <w:rPr>
          <w:color w:val="000000"/>
          <w:lang w:eastAsia="hr-HR"/>
        </w:rPr>
        <w:t xml:space="preserve">za stolom (slagarice, konstruktori, umetaljke, </w:t>
      </w:r>
      <w:proofErr w:type="spellStart"/>
      <w:r w:rsidR="00D7490F" w:rsidRPr="00D7490F">
        <w:rPr>
          <w:color w:val="000000"/>
          <w:lang w:eastAsia="hr-HR"/>
        </w:rPr>
        <w:t>puzzle</w:t>
      </w:r>
      <w:proofErr w:type="spellEnd"/>
      <w:r w:rsidR="00D7490F" w:rsidRPr="00D7490F">
        <w:rPr>
          <w:color w:val="000000"/>
          <w:lang w:eastAsia="hr-HR"/>
        </w:rPr>
        <w:t xml:space="preserve">, </w:t>
      </w:r>
      <w:proofErr w:type="spellStart"/>
      <w:r w:rsidR="00D7490F" w:rsidRPr="00D7490F">
        <w:rPr>
          <w:color w:val="000000"/>
          <w:lang w:eastAsia="hr-HR"/>
        </w:rPr>
        <w:t>nizaljke</w:t>
      </w:r>
      <w:proofErr w:type="spellEnd"/>
      <w:r w:rsidR="00D7490F" w:rsidRPr="00D7490F">
        <w:rPr>
          <w:color w:val="000000"/>
          <w:lang w:eastAsia="hr-HR"/>
        </w:rPr>
        <w:t>/</w:t>
      </w:r>
      <w:proofErr w:type="spellStart"/>
      <w:r w:rsidR="00D7490F" w:rsidRPr="00D7490F">
        <w:rPr>
          <w:color w:val="000000"/>
          <w:lang w:eastAsia="hr-HR"/>
        </w:rPr>
        <w:t>nizalice</w:t>
      </w:r>
      <w:proofErr w:type="spellEnd"/>
      <w:r w:rsidR="00D7490F" w:rsidRPr="00D7490F">
        <w:rPr>
          <w:color w:val="000000"/>
          <w:lang w:eastAsia="hr-HR"/>
        </w:rPr>
        <w:t xml:space="preserve">, </w:t>
      </w:r>
      <w:proofErr w:type="spellStart"/>
      <w:r w:rsidR="00D7490F" w:rsidRPr="00D7490F">
        <w:rPr>
          <w:color w:val="000000"/>
          <w:lang w:eastAsia="hr-HR"/>
        </w:rPr>
        <w:t>memory</w:t>
      </w:r>
      <w:proofErr w:type="spellEnd"/>
      <w:r w:rsidR="00D7490F" w:rsidRPr="00D7490F">
        <w:rPr>
          <w:color w:val="000000"/>
          <w:lang w:eastAsia="hr-HR"/>
        </w:rPr>
        <w:t xml:space="preserve"> kartice…)</w:t>
      </w:r>
    </w:p>
    <w:p w:rsidR="00D7490F" w:rsidRPr="00D7490F" w:rsidRDefault="00E6416F" w:rsidP="00D7490F">
      <w:pPr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Poticali smo r</w:t>
      </w:r>
      <w:r w:rsidR="00D7490F" w:rsidRPr="00D7490F">
        <w:rPr>
          <w:color w:val="000000"/>
          <w:lang w:eastAsia="hr-HR"/>
        </w:rPr>
        <w:t>azvoj logičkog zaključivanja, povezivanje pojmova, pamćenje i koncentracija, fina motorika, prostorni odnosi, matematika, predvještine čitanja i pisanja</w:t>
      </w:r>
    </w:p>
    <w:p w:rsidR="00D7490F" w:rsidRPr="00D7490F" w:rsidRDefault="00D7490F" w:rsidP="00D7490F">
      <w:pPr>
        <w:shd w:val="clear" w:color="auto" w:fill="FFFFFF"/>
        <w:suppressAutoHyphens w:val="0"/>
        <w:spacing w:after="225" w:line="360" w:lineRule="auto"/>
        <w:jc w:val="both"/>
        <w:rPr>
          <w:color w:val="000000"/>
          <w:sz w:val="20"/>
          <w:szCs w:val="20"/>
          <w:lang w:eastAsia="hr-HR"/>
        </w:rPr>
      </w:pPr>
      <w:r w:rsidRPr="00D7490F">
        <w:rPr>
          <w:b/>
          <w:bCs/>
          <w:color w:val="000000"/>
          <w:sz w:val="20"/>
          <w:szCs w:val="20"/>
          <w:lang w:eastAsia="hr-HR"/>
        </w:rPr>
        <w:t>GRAĐEVINSKI CENTAR</w:t>
      </w:r>
    </w:p>
    <w:p w:rsidR="00D7490F" w:rsidRPr="00D7490F" w:rsidRDefault="00D7490F" w:rsidP="00D7490F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lang w:eastAsia="hr-HR"/>
        </w:rPr>
      </w:pPr>
      <w:r w:rsidRPr="00D7490F">
        <w:rPr>
          <w:color w:val="000000"/>
          <w:lang w:eastAsia="hr-HR"/>
        </w:rPr>
        <w:t>građevinski materijali različitih tekstura</w:t>
      </w:r>
      <w:r w:rsidR="00B54AB4">
        <w:rPr>
          <w:color w:val="000000"/>
          <w:lang w:eastAsia="hr-HR"/>
        </w:rPr>
        <w:t>, oblika, boja, težine (</w:t>
      </w:r>
      <w:r w:rsidRPr="00D7490F">
        <w:rPr>
          <w:color w:val="000000"/>
          <w:lang w:eastAsia="hr-HR"/>
        </w:rPr>
        <w:t xml:space="preserve"> kocke</w:t>
      </w:r>
      <w:r w:rsidR="00B54AB4">
        <w:rPr>
          <w:color w:val="000000"/>
          <w:lang w:eastAsia="hr-HR"/>
        </w:rPr>
        <w:t xml:space="preserve"> različitih veličina i materijala, karton, drveni oblutci </w:t>
      </w:r>
      <w:r w:rsidRPr="00D7490F">
        <w:rPr>
          <w:color w:val="000000"/>
          <w:lang w:eastAsia="hr-HR"/>
        </w:rPr>
        <w:t>)</w:t>
      </w:r>
    </w:p>
    <w:p w:rsidR="00D7490F" w:rsidRPr="00D7490F" w:rsidRDefault="00D7490F" w:rsidP="00D7490F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lang w:eastAsia="hr-HR"/>
        </w:rPr>
      </w:pPr>
      <w:r w:rsidRPr="00D7490F">
        <w:rPr>
          <w:color w:val="000000"/>
          <w:lang w:eastAsia="hr-HR"/>
        </w:rPr>
        <w:t xml:space="preserve">kreativnost u konstruiranju različitih zgrada, nastambi, </w:t>
      </w:r>
      <w:r w:rsidR="00B54AB4" w:rsidRPr="00D7490F">
        <w:rPr>
          <w:color w:val="000000"/>
          <w:lang w:eastAsia="hr-HR"/>
        </w:rPr>
        <w:t>putova</w:t>
      </w:r>
      <w:r w:rsidRPr="00D7490F">
        <w:rPr>
          <w:color w:val="000000"/>
          <w:lang w:eastAsia="hr-HR"/>
        </w:rPr>
        <w:t>, cesta, gradova…</w:t>
      </w:r>
    </w:p>
    <w:p w:rsidR="00D7490F" w:rsidRPr="00D7490F" w:rsidRDefault="00D7490F" w:rsidP="00D7490F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1"/>
          <w:szCs w:val="21"/>
          <w:lang w:eastAsia="hr-HR"/>
        </w:rPr>
      </w:pPr>
      <w:r w:rsidRPr="00D7490F">
        <w:rPr>
          <w:color w:val="000000"/>
          <w:lang w:eastAsia="hr-HR"/>
        </w:rPr>
        <w:t>simbolička igra u samostalno kreiranom prostoru</w:t>
      </w:r>
    </w:p>
    <w:p w:rsidR="00B54AB4" w:rsidRDefault="008C224E" w:rsidP="00B54AB4">
      <w:pPr>
        <w:spacing w:line="360" w:lineRule="auto"/>
        <w:ind w:firstLine="360"/>
        <w:jc w:val="both"/>
      </w:pPr>
      <w:r>
        <w:t>U jasličkoj skupini primarni centar bio je</w:t>
      </w:r>
      <w:r w:rsidR="00B54AB4">
        <w:t>:</w:t>
      </w:r>
    </w:p>
    <w:p w:rsidR="00B54AB4" w:rsidRPr="00B54AB4" w:rsidRDefault="00B54AB4" w:rsidP="00B54AB4">
      <w:pPr>
        <w:spacing w:line="360" w:lineRule="auto"/>
        <w:ind w:firstLine="360"/>
        <w:jc w:val="both"/>
      </w:pPr>
    </w:p>
    <w:p w:rsidR="00B54AB4" w:rsidRPr="00B54AB4" w:rsidRDefault="00B54AB4" w:rsidP="00B54AB4">
      <w:pPr>
        <w:spacing w:line="360" w:lineRule="auto"/>
        <w:jc w:val="both"/>
        <w:rPr>
          <w:b/>
          <w:sz w:val="20"/>
          <w:szCs w:val="20"/>
        </w:rPr>
      </w:pPr>
      <w:r w:rsidRPr="00B54AB4">
        <w:rPr>
          <w:b/>
          <w:sz w:val="20"/>
          <w:szCs w:val="20"/>
        </w:rPr>
        <w:t xml:space="preserve">CENTAR ZA SENZORNE I MOTORIČKE AKTIVNOSTI </w:t>
      </w:r>
    </w:p>
    <w:p w:rsidR="00B54AB4" w:rsidRPr="00B54AB4" w:rsidRDefault="00B54AB4" w:rsidP="00B54AB4">
      <w:pPr>
        <w:pStyle w:val="Odlomakpopisa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7E6A07" w:rsidRPr="00B54AB4">
        <w:rPr>
          <w:rFonts w:ascii="Times New Roman" w:hAnsi="Times New Roman" w:cs="Times New Roman"/>
          <w:sz w:val="24"/>
          <w:szCs w:val="24"/>
        </w:rPr>
        <w:t>bogat</w:t>
      </w:r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smog a </w:t>
      </w:r>
      <w:r w:rsidR="008C224E"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4E" w:rsidRPr="00B54AB4">
        <w:rPr>
          <w:rFonts w:ascii="Times New Roman" w:hAnsi="Times New Roman" w:cs="Times New Roman"/>
          <w:sz w:val="24"/>
          <w:szCs w:val="24"/>
        </w:rPr>
        <w:t>materijalima</w:t>
      </w:r>
      <w:proofErr w:type="spellEnd"/>
      <w:r w:rsidR="008C224E"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4E" w:rsidRPr="00B54A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C224E"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4E" w:rsidRPr="00B54AB4"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="008C224E"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4E" w:rsidRPr="00B54AB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C224E"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4E" w:rsidRPr="00B54AB4">
        <w:rPr>
          <w:rFonts w:ascii="Times New Roman" w:hAnsi="Times New Roman" w:cs="Times New Roman"/>
          <w:sz w:val="24"/>
          <w:szCs w:val="24"/>
        </w:rPr>
        <w:t>senzornu</w:t>
      </w:r>
      <w:proofErr w:type="spellEnd"/>
      <w:r w:rsidR="008C224E"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4E" w:rsidRPr="00B54AB4">
        <w:rPr>
          <w:rFonts w:ascii="Times New Roman" w:hAnsi="Times New Roman" w:cs="Times New Roman"/>
          <w:sz w:val="24"/>
          <w:szCs w:val="24"/>
        </w:rPr>
        <w:t>stimulaciju</w:t>
      </w:r>
      <w:proofErr w:type="spellEnd"/>
      <w:r w:rsidR="008C224E" w:rsidRPr="00B54AB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C224E" w:rsidRPr="00B54AB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C224E"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4E" w:rsidRPr="00B54AB4"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 w:rsidR="008C224E"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4E" w:rsidRPr="00B54AB4">
        <w:rPr>
          <w:rFonts w:ascii="Times New Roman" w:hAnsi="Times New Roman" w:cs="Times New Roman"/>
          <w:sz w:val="24"/>
          <w:szCs w:val="24"/>
        </w:rPr>
        <w:t>auditivnih</w:t>
      </w:r>
      <w:proofErr w:type="spellEnd"/>
      <w:r w:rsidR="008C224E" w:rsidRPr="00B54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24E" w:rsidRPr="00B54AB4">
        <w:rPr>
          <w:rFonts w:ascii="Times New Roman" w:hAnsi="Times New Roman" w:cs="Times New Roman"/>
          <w:sz w:val="24"/>
          <w:szCs w:val="24"/>
        </w:rPr>
        <w:t>gustatornih</w:t>
      </w:r>
      <w:proofErr w:type="spellEnd"/>
      <w:r w:rsidR="008C224E" w:rsidRPr="00B54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24E" w:rsidRPr="00B54AB4">
        <w:rPr>
          <w:rFonts w:ascii="Times New Roman" w:hAnsi="Times New Roman" w:cs="Times New Roman"/>
          <w:sz w:val="24"/>
          <w:szCs w:val="24"/>
        </w:rPr>
        <w:t>olfaktornih</w:t>
      </w:r>
      <w:proofErr w:type="spellEnd"/>
      <w:r w:rsidR="008C224E" w:rsidRPr="00B54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24E" w:rsidRPr="00B54AB4">
        <w:rPr>
          <w:rFonts w:ascii="Times New Roman" w:hAnsi="Times New Roman" w:cs="Times New Roman"/>
          <w:sz w:val="24"/>
          <w:szCs w:val="24"/>
        </w:rPr>
        <w:t>vizualnih</w:t>
      </w:r>
      <w:proofErr w:type="spellEnd"/>
      <w:r w:rsidR="008C224E" w:rsidRPr="00B54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24E" w:rsidRPr="00B54AB4">
        <w:rPr>
          <w:rFonts w:ascii="Times New Roman" w:hAnsi="Times New Roman" w:cs="Times New Roman"/>
          <w:sz w:val="24"/>
          <w:szCs w:val="24"/>
        </w:rPr>
        <w:t>taktilnih</w:t>
      </w:r>
      <w:proofErr w:type="spellEnd"/>
      <w:r w:rsidR="008C224E" w:rsidRPr="00B54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24E" w:rsidRPr="00B54AB4">
        <w:rPr>
          <w:rFonts w:ascii="Times New Roman" w:hAnsi="Times New Roman" w:cs="Times New Roman"/>
          <w:sz w:val="24"/>
          <w:szCs w:val="24"/>
        </w:rPr>
        <w:t>propriocepti</w:t>
      </w:r>
      <w:r w:rsidR="000520B3">
        <w:rPr>
          <w:rFonts w:ascii="Times New Roman" w:hAnsi="Times New Roman" w:cs="Times New Roman"/>
          <w:sz w:val="24"/>
          <w:szCs w:val="24"/>
        </w:rPr>
        <w:t>vnih</w:t>
      </w:r>
      <w:proofErr w:type="spellEnd"/>
      <w:r w:rsidR="0005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5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B3">
        <w:rPr>
          <w:rFonts w:ascii="Times New Roman" w:hAnsi="Times New Roman" w:cs="Times New Roman"/>
          <w:sz w:val="24"/>
          <w:szCs w:val="24"/>
        </w:rPr>
        <w:t>vestibularnih</w:t>
      </w:r>
      <w:proofErr w:type="spellEnd"/>
      <w:r w:rsidR="0005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B3">
        <w:rPr>
          <w:rFonts w:ascii="Times New Roman" w:hAnsi="Times New Roman" w:cs="Times New Roman"/>
          <w:sz w:val="24"/>
          <w:szCs w:val="24"/>
        </w:rPr>
        <w:t>podražaja</w:t>
      </w:r>
      <w:proofErr w:type="spellEnd"/>
      <w:r w:rsidR="000520B3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0520B3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05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B3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05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B3">
        <w:rPr>
          <w:rFonts w:ascii="Times New Roman" w:hAnsi="Times New Roman" w:cs="Times New Roman"/>
          <w:sz w:val="24"/>
          <w:szCs w:val="24"/>
        </w:rPr>
        <w:t>kontinuirani</w:t>
      </w:r>
      <w:proofErr w:type="spellEnd"/>
      <w:r w:rsidR="0005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B3">
        <w:rPr>
          <w:rFonts w:ascii="Times New Roman" w:hAnsi="Times New Roman" w:cs="Times New Roman"/>
          <w:sz w:val="24"/>
          <w:szCs w:val="24"/>
        </w:rPr>
        <w:t>nadzor</w:t>
      </w:r>
      <w:proofErr w:type="spellEnd"/>
      <w:r w:rsidR="0005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B3">
        <w:rPr>
          <w:rFonts w:ascii="Times New Roman" w:hAnsi="Times New Roman" w:cs="Times New Roman"/>
          <w:sz w:val="24"/>
          <w:szCs w:val="24"/>
        </w:rPr>
        <w:t>odgojitelja</w:t>
      </w:r>
      <w:proofErr w:type="spellEnd"/>
      <w:r w:rsidR="000520B3">
        <w:rPr>
          <w:rFonts w:ascii="Times New Roman" w:hAnsi="Times New Roman" w:cs="Times New Roman"/>
          <w:sz w:val="24"/>
          <w:szCs w:val="24"/>
        </w:rPr>
        <w:t>)</w:t>
      </w:r>
    </w:p>
    <w:p w:rsidR="00EB48C4" w:rsidRPr="00EA0713" w:rsidRDefault="007E6A07" w:rsidP="00B54AB4">
      <w:pPr>
        <w:pStyle w:val="Odlomakpopisa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4AB4">
        <w:rPr>
          <w:rFonts w:ascii="Times New Roman" w:hAnsi="Times New Roman" w:cs="Times New Roman"/>
          <w:sz w:val="24"/>
          <w:szCs w:val="24"/>
        </w:rPr>
        <w:t>Temeljni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sustavi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4AB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se grade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jesu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upravo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vestibularni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proprioceptivni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sustav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intenzivno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stimulirali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u centru za motoričke aktivnosti gdje su djeca hodala, skakala, penjala se, puzala, provlačila, nosila, gurala. Upravo ove </w:t>
      </w:r>
      <w:r w:rsidRPr="00B54AB4">
        <w:rPr>
          <w:rFonts w:ascii="Times New Roman" w:hAnsi="Times New Roman" w:cs="Times New Roman"/>
          <w:sz w:val="24"/>
          <w:szCs w:val="24"/>
        </w:rPr>
        <w:lastRenderedPageBreak/>
        <w:t xml:space="preserve">aktivnosti stimuliraju mozak u najranijoj dobi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stvaraju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mišljenje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učenje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mentalne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B4"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 w:rsidRPr="00B54AB4">
        <w:rPr>
          <w:rFonts w:ascii="Times New Roman" w:hAnsi="Times New Roman" w:cs="Times New Roman"/>
          <w:sz w:val="24"/>
          <w:szCs w:val="24"/>
        </w:rPr>
        <w:t>.</w:t>
      </w:r>
    </w:p>
    <w:p w:rsidR="00EA0713" w:rsidRPr="00EA0713" w:rsidRDefault="00EA0713" w:rsidP="00EA0713">
      <w:pPr>
        <w:spacing w:line="360" w:lineRule="auto"/>
        <w:jc w:val="both"/>
        <w:rPr>
          <w:b/>
        </w:rPr>
      </w:pPr>
      <w:r w:rsidRPr="00EA0713">
        <w:t>Također, u jasličkoj skupini oformili smo obiteljski centar, centar građenja te stolno-manipulativni centar.</w:t>
      </w:r>
    </w:p>
    <w:p w:rsidR="007E6A07" w:rsidRPr="00B54AB4" w:rsidRDefault="007E6A07" w:rsidP="00F6483F">
      <w:pPr>
        <w:spacing w:line="360" w:lineRule="auto"/>
        <w:jc w:val="both"/>
      </w:pPr>
    </w:p>
    <w:p w:rsidR="00EB48C4" w:rsidRPr="00A97111" w:rsidRDefault="00EB48C4" w:rsidP="00EB48C4">
      <w:pPr>
        <w:spacing w:line="360" w:lineRule="auto"/>
        <w:jc w:val="both"/>
      </w:pPr>
    </w:p>
    <w:p w:rsidR="00EB48C4" w:rsidRDefault="00EB48C4" w:rsidP="002423D2">
      <w:pPr>
        <w:spacing w:line="360" w:lineRule="auto"/>
        <w:ind w:firstLine="708"/>
        <w:jc w:val="both"/>
      </w:pPr>
      <w:r w:rsidRPr="00A97111">
        <w:t>Odgojitelji su radu pristupili svjesni s</w:t>
      </w:r>
      <w:r w:rsidR="00123592">
        <w:t>voje uloge i zadaće. P</w:t>
      </w:r>
      <w:r w:rsidRPr="00A97111">
        <w:t xml:space="preserve">oštivali </w:t>
      </w:r>
      <w:r w:rsidR="00123592">
        <w:t xml:space="preserve">su </w:t>
      </w:r>
      <w:r w:rsidRPr="00A97111">
        <w:t>njihove osobnosti, bodrili ih i poticali na vrijedne akcije. U slobodnim aktivnostima odgojitelji su nastojali stvoriti poticajnu sredinu bogatu materijalom, djeci su bili suigrači te ujedno promatrali osobine djeteta i indirektno ih usmjeravali na aktivnosti, ali isto tako ih ohrabrivali u svim njihovim pokušajima, kako suigrač i partner, tako i promatrač. U iniciranim tj. usmjerenim aktivnostima, odgojitelji su nastojali da dijete bude maksimalno angažirano, a teme dovoljno široke da se dijete snađe u toj aktivnosti sukladno svojem razvojnom nivou. Odgojitelji su u tim aktivnostima slijedili dječji interes, poticali ih i indirektno usmjeravali, te su uvijek bili dostupni djeci pružajući im potrebne informacije i odgovore na pitanja. Odgojitelji su nastojali osigurati uvjete za zadovoljavanje svih potreba djeteta te se dotaknuli svih razvojnih zadaća, ali ujedno bili i netko koga će djeca rado pozvati na igru.</w:t>
      </w:r>
    </w:p>
    <w:p w:rsidR="000520B3" w:rsidRDefault="000520B3" w:rsidP="002423D2">
      <w:pPr>
        <w:spacing w:line="360" w:lineRule="auto"/>
        <w:ind w:firstLine="708"/>
        <w:jc w:val="both"/>
      </w:pPr>
    </w:p>
    <w:p w:rsidR="000520B3" w:rsidRDefault="000520B3" w:rsidP="002423D2">
      <w:pPr>
        <w:spacing w:line="360" w:lineRule="auto"/>
        <w:ind w:firstLine="708"/>
        <w:jc w:val="both"/>
      </w:pPr>
    </w:p>
    <w:p w:rsidR="00EB48C4" w:rsidRPr="00A97111" w:rsidRDefault="006E0914" w:rsidP="00EB48C4">
      <w:pPr>
        <w:spacing w:line="360" w:lineRule="auto"/>
        <w:jc w:val="both"/>
      </w:pPr>
      <w:r w:rsidRPr="00A97111">
        <w:rPr>
          <w:b/>
        </w:rPr>
        <w:t xml:space="preserve">4.4. </w:t>
      </w:r>
      <w:r w:rsidR="00EB48C4" w:rsidRPr="00A97111">
        <w:rPr>
          <w:b/>
        </w:rPr>
        <w:t>Odgojitelji su najviše zadovoljni postignućima slijedećih razvojnih zadaća:</w:t>
      </w:r>
    </w:p>
    <w:p w:rsidR="00EB48C4" w:rsidRPr="00A97111" w:rsidRDefault="00EB48C4" w:rsidP="00EB48C4">
      <w:pPr>
        <w:spacing w:line="360" w:lineRule="auto"/>
        <w:ind w:firstLine="284"/>
        <w:jc w:val="both"/>
      </w:pPr>
    </w:p>
    <w:p w:rsidR="00EB48C4" w:rsidRPr="00A97111" w:rsidRDefault="00EB48C4" w:rsidP="00EB48C4">
      <w:r w:rsidRPr="00A97111">
        <w:rPr>
          <w:b/>
        </w:rPr>
        <w:t>VRTIĆKA SKUPINA</w:t>
      </w:r>
      <w:r w:rsidRPr="00A97111">
        <w:t>:</w:t>
      </w:r>
    </w:p>
    <w:p w:rsidR="00EB48C4" w:rsidRPr="00A97111" w:rsidRDefault="00EB48C4" w:rsidP="00EB48C4"/>
    <w:p w:rsidR="00EB48C4" w:rsidRPr="00A97111" w:rsidRDefault="00F6483F" w:rsidP="00EB48C4">
      <w:pPr>
        <w:numPr>
          <w:ilvl w:val="0"/>
          <w:numId w:val="3"/>
        </w:numPr>
        <w:spacing w:line="360" w:lineRule="auto"/>
      </w:pPr>
      <w:proofErr w:type="spellStart"/>
      <w:r w:rsidRPr="00A97111">
        <w:t>Socio</w:t>
      </w:r>
      <w:r w:rsidR="00EB48C4" w:rsidRPr="00A97111">
        <w:t>emocionalni</w:t>
      </w:r>
      <w:proofErr w:type="spellEnd"/>
      <w:r w:rsidR="00EB48C4" w:rsidRPr="00A97111">
        <w:t xml:space="preserve"> razvoj-</w:t>
      </w:r>
      <w:r w:rsidR="00AE1BA4">
        <w:t xml:space="preserve"> </w:t>
      </w:r>
      <w:r w:rsidR="00EB48C4" w:rsidRPr="00A97111">
        <w:t>razvoj pozitivne s</w:t>
      </w:r>
      <w:r w:rsidR="00AE1BA4">
        <w:t>like o sebi,</w:t>
      </w:r>
      <w:r w:rsidR="00EB48C4" w:rsidRPr="00A97111">
        <w:t xml:space="preserve"> razvoj samokontrole, poštivanje pravila</w:t>
      </w:r>
    </w:p>
    <w:p w:rsidR="00BC6498" w:rsidRPr="00A97111" w:rsidRDefault="00BC6498" w:rsidP="00BC6498">
      <w:pPr>
        <w:numPr>
          <w:ilvl w:val="0"/>
          <w:numId w:val="3"/>
        </w:numPr>
        <w:spacing w:line="360" w:lineRule="auto"/>
      </w:pPr>
      <w:r w:rsidRPr="00A97111">
        <w:t xml:space="preserve">Govor, </w:t>
      </w:r>
      <w:proofErr w:type="spellStart"/>
      <w:r w:rsidRPr="00A97111">
        <w:t>komunkacija</w:t>
      </w:r>
      <w:proofErr w:type="spellEnd"/>
      <w:r w:rsidRPr="00A97111">
        <w:t xml:space="preserve">, izražavanje i stvaranje- razvoj govornih vještina (bogaćenje rječnika, upotreba monološkog i dijaloškog govora), razvoj kreativnosti, razvoj likovnog senzibiliteta za različita likovna sredstva i materijale. </w:t>
      </w:r>
    </w:p>
    <w:p w:rsidR="00BC6498" w:rsidRPr="00A97111" w:rsidRDefault="00BC6498" w:rsidP="00BC6498">
      <w:pPr>
        <w:numPr>
          <w:ilvl w:val="0"/>
          <w:numId w:val="3"/>
        </w:numPr>
        <w:spacing w:line="360" w:lineRule="auto"/>
      </w:pPr>
      <w:r w:rsidRPr="00A97111">
        <w:t>Spoznajni razvoj-</w:t>
      </w:r>
      <w:proofErr w:type="spellStart"/>
      <w:r w:rsidRPr="00A97111">
        <w:t>razvoj</w:t>
      </w:r>
      <w:proofErr w:type="spellEnd"/>
      <w:r w:rsidRPr="00A97111">
        <w:t xml:space="preserve"> slušne, vizualne i taktilne percepcije, razvoj preciznosti</w:t>
      </w:r>
    </w:p>
    <w:p w:rsidR="00BC6498" w:rsidRPr="00A97111" w:rsidRDefault="00EB48C4" w:rsidP="00EB48C4">
      <w:pPr>
        <w:numPr>
          <w:ilvl w:val="0"/>
          <w:numId w:val="3"/>
        </w:numPr>
        <w:spacing w:line="360" w:lineRule="auto"/>
      </w:pPr>
      <w:r w:rsidRPr="00A97111">
        <w:t xml:space="preserve">Tjelesni i psihomotorni razvoj- usavršavanje prirodnih oblika kretanja, razvoj samostalnosti prilikom oblačenja, higijene i posluživanja hrane (mlađa djeca </w:t>
      </w:r>
      <w:r w:rsidR="00123592">
        <w:t>u skupini), usvajanje navika redovite tjelovježbe, zdrave prehrane  i zdravih stilova života</w:t>
      </w:r>
    </w:p>
    <w:p w:rsidR="00EB48C4" w:rsidRPr="00A97111" w:rsidRDefault="00EB48C4" w:rsidP="00EB48C4">
      <w:pPr>
        <w:spacing w:line="360" w:lineRule="auto"/>
        <w:rPr>
          <w:b/>
        </w:rPr>
      </w:pPr>
    </w:p>
    <w:p w:rsidR="00EB48C4" w:rsidRPr="00A97111" w:rsidRDefault="00EB48C4" w:rsidP="00EB48C4">
      <w:pPr>
        <w:spacing w:line="360" w:lineRule="auto"/>
      </w:pPr>
      <w:r w:rsidRPr="00A97111">
        <w:rPr>
          <w:b/>
        </w:rPr>
        <w:lastRenderedPageBreak/>
        <w:t>JASLIČKA SKUPINA:</w:t>
      </w:r>
    </w:p>
    <w:p w:rsidR="00EB48C4" w:rsidRPr="00A97111" w:rsidRDefault="00EB48C4" w:rsidP="00EB48C4">
      <w:pPr>
        <w:spacing w:line="360" w:lineRule="auto"/>
        <w:ind w:left="360"/>
      </w:pPr>
    </w:p>
    <w:p w:rsidR="00EB48C4" w:rsidRPr="00A97111" w:rsidRDefault="00EB48C4" w:rsidP="00EB48C4">
      <w:pPr>
        <w:spacing w:line="360" w:lineRule="auto"/>
      </w:pPr>
      <w:r w:rsidRPr="00A97111">
        <w:t>1. Usavršavanje motoričkih vještina</w:t>
      </w:r>
    </w:p>
    <w:p w:rsidR="00014861" w:rsidRPr="00A97111" w:rsidRDefault="00EB48C4" w:rsidP="00014861">
      <w:pPr>
        <w:spacing w:line="360" w:lineRule="auto"/>
      </w:pPr>
      <w:r w:rsidRPr="00A97111">
        <w:t>2. Razvoj spoznaje ( sebe i okoline koja ga okružuje)</w:t>
      </w:r>
      <w:r w:rsidR="00014861" w:rsidRPr="00A97111">
        <w:t xml:space="preserve"> </w:t>
      </w:r>
    </w:p>
    <w:p w:rsidR="00014861" w:rsidRPr="00A97111" w:rsidRDefault="00014861" w:rsidP="00014861">
      <w:pPr>
        <w:spacing w:line="360" w:lineRule="auto"/>
      </w:pPr>
      <w:r w:rsidRPr="00A97111">
        <w:t>3. Samostalnost djece pri hranjenju, oblačenju te higijeni</w:t>
      </w:r>
    </w:p>
    <w:p w:rsidR="00EB48C4" w:rsidRPr="00A97111" w:rsidRDefault="00014861" w:rsidP="00EB48C4">
      <w:pPr>
        <w:spacing w:line="360" w:lineRule="auto"/>
      </w:pPr>
      <w:r w:rsidRPr="00A97111">
        <w:t>4</w:t>
      </w:r>
      <w:r w:rsidR="00EB48C4" w:rsidRPr="00A97111">
        <w:t>. Razvoj govora i govornih vještinama</w:t>
      </w:r>
    </w:p>
    <w:p w:rsidR="00EB48C4" w:rsidRDefault="00014861" w:rsidP="00EB48C4">
      <w:pPr>
        <w:spacing w:line="360" w:lineRule="auto"/>
      </w:pPr>
      <w:r w:rsidRPr="00A97111">
        <w:t>5</w:t>
      </w:r>
      <w:r w:rsidR="00EB48C4" w:rsidRPr="00A97111">
        <w:t xml:space="preserve">. Razvoj socijalnih vještina </w:t>
      </w:r>
    </w:p>
    <w:p w:rsidR="00AE1BA4" w:rsidRDefault="00AE1BA4" w:rsidP="00EB48C4">
      <w:pPr>
        <w:spacing w:line="360" w:lineRule="auto"/>
      </w:pPr>
    </w:p>
    <w:p w:rsidR="00AE1BA4" w:rsidRPr="00EA0713" w:rsidRDefault="00AE1BA4" w:rsidP="00AE1BA4">
      <w:pPr>
        <w:tabs>
          <w:tab w:val="left" w:pos="482"/>
          <w:tab w:val="left" w:pos="540"/>
        </w:tabs>
        <w:spacing w:line="360" w:lineRule="auto"/>
        <w:jc w:val="both"/>
      </w:pPr>
      <w:r w:rsidRPr="00EA0713">
        <w:t xml:space="preserve">Socijalni odnosi u skupini vidljivi su iz procjena odgojitelja o </w:t>
      </w:r>
      <w:r w:rsidRPr="00EA0713">
        <w:rPr>
          <w:bCs/>
        </w:rPr>
        <w:t>vrstama igara</w:t>
      </w:r>
      <w:r w:rsidRPr="00EA0713">
        <w:t xml:space="preserve"> prema socijalnom učešću djece u igri.</w:t>
      </w:r>
    </w:p>
    <w:p w:rsidR="00AE1BA4" w:rsidRPr="00EA0713" w:rsidRDefault="00AE1BA4" w:rsidP="00AE1BA4">
      <w:pPr>
        <w:tabs>
          <w:tab w:val="left" w:pos="482"/>
          <w:tab w:val="left" w:pos="540"/>
        </w:tabs>
        <w:spacing w:line="360" w:lineRule="auto"/>
        <w:jc w:val="both"/>
      </w:pPr>
    </w:p>
    <w:p w:rsidR="00AE1BA4" w:rsidRPr="00A97111" w:rsidRDefault="00AE1BA4" w:rsidP="00AE1BA4">
      <w:pPr>
        <w:tabs>
          <w:tab w:val="left" w:pos="482"/>
          <w:tab w:val="left" w:pos="540"/>
        </w:tabs>
        <w:spacing w:line="360" w:lineRule="auto"/>
        <w:ind w:firstLine="284"/>
        <w:jc w:val="both"/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1008"/>
        <w:gridCol w:w="3600"/>
        <w:gridCol w:w="1080"/>
        <w:gridCol w:w="3608"/>
      </w:tblGrid>
      <w:tr w:rsidR="00AE1BA4" w:rsidRPr="00A97111" w:rsidTr="009A779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center"/>
              <w:rPr>
                <w:b/>
              </w:rPr>
            </w:pPr>
            <w:r w:rsidRPr="00A97111">
              <w:rPr>
                <w:b/>
              </w:rPr>
              <w:t>Rang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center"/>
              <w:rPr>
                <w:b/>
              </w:rPr>
            </w:pPr>
            <w:r w:rsidRPr="00A97111">
              <w:rPr>
                <w:b/>
              </w:rPr>
              <w:t>Jaslice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center"/>
              <w:rPr>
                <w:b/>
              </w:rPr>
            </w:pPr>
            <w:r w:rsidRPr="00A97111">
              <w:rPr>
                <w:b/>
              </w:rPr>
              <w:t>Rang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center"/>
            </w:pPr>
            <w:r w:rsidRPr="00A97111">
              <w:rPr>
                <w:b/>
              </w:rPr>
              <w:t>Vrtić</w:t>
            </w:r>
          </w:p>
        </w:tc>
      </w:tr>
      <w:tr w:rsidR="00AE1BA4" w:rsidRPr="00A97111" w:rsidTr="009A779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center"/>
            </w:pPr>
            <w:r w:rsidRPr="00A97111"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both"/>
            </w:pPr>
            <w:r w:rsidRPr="00A97111">
              <w:t>Individualna igra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center"/>
            </w:pPr>
            <w:r w:rsidRPr="00A97111"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both"/>
            </w:pPr>
            <w:proofErr w:type="spellStart"/>
            <w:r w:rsidRPr="00A97111">
              <w:t>Pararelna</w:t>
            </w:r>
            <w:proofErr w:type="spellEnd"/>
            <w:r w:rsidRPr="00A97111">
              <w:t xml:space="preserve"> igra</w:t>
            </w:r>
          </w:p>
        </w:tc>
      </w:tr>
      <w:tr w:rsidR="00AE1BA4" w:rsidRPr="00A97111" w:rsidTr="009A779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center"/>
            </w:pPr>
            <w:r w:rsidRPr="00A97111"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both"/>
            </w:pPr>
            <w:r w:rsidRPr="00A97111">
              <w:t>Usporedna igra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center"/>
            </w:pPr>
            <w:r w:rsidRPr="00A97111"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both"/>
            </w:pPr>
            <w:r w:rsidRPr="00A97111">
              <w:t>Suradnička igra u parovima</w:t>
            </w:r>
          </w:p>
        </w:tc>
      </w:tr>
      <w:tr w:rsidR="00AE1BA4" w:rsidRPr="00A97111" w:rsidTr="009A779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center"/>
            </w:pPr>
            <w:r w:rsidRPr="00A97111"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both"/>
            </w:pPr>
            <w:r w:rsidRPr="00A97111">
              <w:t>Jednostavna suradnička igra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center"/>
            </w:pPr>
            <w:r w:rsidRPr="00A97111">
              <w:t>3.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both"/>
            </w:pPr>
            <w:r w:rsidRPr="00A97111">
              <w:t>Konstruktivna igra</w:t>
            </w:r>
          </w:p>
        </w:tc>
      </w:tr>
      <w:tr w:rsidR="00AE1BA4" w:rsidRPr="00A97111" w:rsidTr="009A779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center"/>
            </w:pPr>
            <w:r w:rsidRPr="00A97111"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both"/>
            </w:pPr>
            <w:r w:rsidRPr="00A97111">
              <w:t>Simbolička igra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center"/>
            </w:pPr>
            <w:r w:rsidRPr="00A97111">
              <w:t>4.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both"/>
            </w:pPr>
            <w:r w:rsidRPr="00A97111">
              <w:t>Društvene igre</w:t>
            </w:r>
          </w:p>
        </w:tc>
      </w:tr>
      <w:tr w:rsidR="00AE1BA4" w:rsidRPr="00A97111" w:rsidTr="009A779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center"/>
            </w:pPr>
            <w:r w:rsidRPr="00A97111"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both"/>
            </w:pPr>
            <w:r w:rsidRPr="00A97111">
              <w:t>Funkcionalna igra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center"/>
            </w:pPr>
            <w:r w:rsidRPr="00A97111">
              <w:t>5.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both"/>
            </w:pPr>
            <w:r w:rsidRPr="00A97111">
              <w:t>Simbolička igra u manjim skupinama</w:t>
            </w:r>
          </w:p>
        </w:tc>
      </w:tr>
      <w:tr w:rsidR="00AE1BA4" w:rsidRPr="00A97111" w:rsidTr="009A779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center"/>
            </w:pPr>
            <w:r w:rsidRPr="00A97111"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both"/>
            </w:pPr>
            <w:r w:rsidRPr="00A97111">
              <w:t xml:space="preserve">Igra u paru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center"/>
            </w:pPr>
            <w:r w:rsidRPr="00A97111">
              <w:t>6.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A4" w:rsidRPr="00A97111" w:rsidRDefault="00AE1BA4" w:rsidP="009A779F">
            <w:pPr>
              <w:tabs>
                <w:tab w:val="left" w:pos="482"/>
                <w:tab w:val="left" w:pos="540"/>
              </w:tabs>
              <w:snapToGrid w:val="0"/>
              <w:jc w:val="both"/>
            </w:pPr>
            <w:r w:rsidRPr="00A97111">
              <w:t>Individualna igra</w:t>
            </w:r>
          </w:p>
        </w:tc>
      </w:tr>
    </w:tbl>
    <w:p w:rsidR="00AE1BA4" w:rsidRPr="00A97111" w:rsidRDefault="00AE1BA4" w:rsidP="00AE1BA4">
      <w:pPr>
        <w:tabs>
          <w:tab w:val="left" w:pos="1888"/>
        </w:tabs>
        <w:ind w:left="360"/>
        <w:rPr>
          <w:b/>
        </w:rPr>
      </w:pPr>
      <w:r>
        <w:rPr>
          <w:b/>
        </w:rPr>
        <w:tab/>
      </w:r>
    </w:p>
    <w:p w:rsidR="00AE1BA4" w:rsidRPr="00A97111" w:rsidRDefault="00AE1BA4" w:rsidP="00AE1BA4">
      <w:pPr>
        <w:ind w:left="360"/>
        <w:rPr>
          <w:b/>
        </w:rPr>
      </w:pPr>
    </w:p>
    <w:p w:rsidR="00AE1BA4" w:rsidRPr="00A97111" w:rsidRDefault="00AE1BA4" w:rsidP="00AE1BA4">
      <w:pPr>
        <w:ind w:left="360"/>
      </w:pPr>
    </w:p>
    <w:p w:rsidR="00AE1BA4" w:rsidRPr="00A97111" w:rsidRDefault="00AE1BA4" w:rsidP="00AE1BA4">
      <w:pPr>
        <w:ind w:firstLine="708"/>
        <w:rPr>
          <w:b/>
        </w:rPr>
      </w:pPr>
      <w:r w:rsidRPr="00A97111">
        <w:t>Sve provođene aktivnosti bile su raznovrsne i bogate, a njihova učestalost provođenja može</w:t>
      </w:r>
      <w:r>
        <w:t xml:space="preserve"> se vidjeti u tablici koja slijedi:</w:t>
      </w:r>
    </w:p>
    <w:p w:rsidR="00AE1BA4" w:rsidRPr="00A97111" w:rsidRDefault="00AE1BA4" w:rsidP="00AE1BA4">
      <w:pPr>
        <w:tabs>
          <w:tab w:val="left" w:pos="482"/>
          <w:tab w:val="left" w:pos="540"/>
        </w:tabs>
        <w:spacing w:line="360" w:lineRule="auto"/>
        <w:ind w:firstLine="284"/>
        <w:jc w:val="both"/>
        <w:rPr>
          <w:b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828"/>
        <w:gridCol w:w="3960"/>
        <w:gridCol w:w="900"/>
        <w:gridCol w:w="3608"/>
      </w:tblGrid>
      <w:tr w:rsidR="00AE1BA4" w:rsidRPr="00A97111" w:rsidTr="009A779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  <w:rPr>
                <w:b/>
              </w:rPr>
            </w:pPr>
            <w:r w:rsidRPr="00A97111">
              <w:rPr>
                <w:b/>
              </w:rPr>
              <w:t>Rang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  <w:rPr>
                <w:b/>
              </w:rPr>
            </w:pPr>
            <w:r w:rsidRPr="00A97111">
              <w:rPr>
                <w:b/>
              </w:rPr>
              <w:t>Jaslice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  <w:rPr>
                <w:b/>
              </w:rPr>
            </w:pPr>
            <w:r w:rsidRPr="00A97111">
              <w:rPr>
                <w:b/>
              </w:rPr>
              <w:t>Rang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</w:pPr>
            <w:r w:rsidRPr="00A97111">
              <w:rPr>
                <w:b/>
              </w:rPr>
              <w:t>Vrtić</w:t>
            </w:r>
          </w:p>
        </w:tc>
      </w:tr>
      <w:tr w:rsidR="00AE1BA4" w:rsidRPr="00A97111" w:rsidTr="009A779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  <w:rPr>
                <w:color w:val="000000"/>
              </w:rPr>
            </w:pPr>
            <w:r w:rsidRPr="00A97111"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rPr>
                <w:color w:val="000000"/>
              </w:rPr>
            </w:pPr>
            <w:r w:rsidRPr="00A97111">
              <w:t>Životno-praktične i radne aktivnosti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</w:pPr>
            <w:r w:rsidRPr="00A97111">
              <w:rPr>
                <w:color w:val="000000"/>
              </w:rPr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A4" w:rsidRPr="00A97111" w:rsidRDefault="00AE1BA4" w:rsidP="009A779F">
            <w:pPr>
              <w:snapToGrid w:val="0"/>
              <w:spacing w:line="360" w:lineRule="auto"/>
            </w:pPr>
            <w:r w:rsidRPr="00A97111">
              <w:t>Aktivnosti za poticanje razvoja pozitivne slike o sebi</w:t>
            </w:r>
          </w:p>
        </w:tc>
      </w:tr>
      <w:tr w:rsidR="00AE1BA4" w:rsidRPr="00A97111" w:rsidTr="009A779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  <w:rPr>
                <w:color w:val="000000"/>
              </w:rPr>
            </w:pPr>
            <w:r w:rsidRPr="00A97111"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Tjelesne aktivnosti za razvoj krupne motorike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</w:pPr>
            <w:r w:rsidRPr="00A97111">
              <w:rPr>
                <w:color w:val="000000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A4" w:rsidRPr="00A97111" w:rsidRDefault="00AE1BA4" w:rsidP="009A779F">
            <w:pPr>
              <w:snapToGrid w:val="0"/>
              <w:spacing w:line="360" w:lineRule="auto"/>
            </w:pPr>
            <w:r w:rsidRPr="00A97111">
              <w:t>Životno-praktične i radne aktivnosti</w:t>
            </w:r>
          </w:p>
        </w:tc>
      </w:tr>
      <w:tr w:rsidR="00AE1BA4" w:rsidRPr="00A97111" w:rsidTr="009A779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  <w:rPr>
                <w:color w:val="000000"/>
              </w:rPr>
            </w:pPr>
            <w:r w:rsidRPr="00A97111">
              <w:t>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Manipulativne aktivnosti i aktivnosti za poticanje senzorne integracije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</w:pPr>
            <w:r w:rsidRPr="00A97111">
              <w:rPr>
                <w:color w:val="000000"/>
              </w:rPr>
              <w:t>3.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A4" w:rsidRPr="00A97111" w:rsidRDefault="00AE1BA4" w:rsidP="009A779F">
            <w:pPr>
              <w:snapToGrid w:val="0"/>
              <w:spacing w:line="360" w:lineRule="auto"/>
            </w:pPr>
            <w:r w:rsidRPr="00A97111">
              <w:t>Likovne aktivnosti</w:t>
            </w:r>
          </w:p>
          <w:p w:rsidR="00AE1BA4" w:rsidRPr="00A97111" w:rsidRDefault="00AE1BA4" w:rsidP="009A779F">
            <w:pPr>
              <w:snapToGrid w:val="0"/>
              <w:spacing w:line="360" w:lineRule="auto"/>
            </w:pPr>
            <w:r w:rsidRPr="00A97111">
              <w:t>Govorno izražavanje</w:t>
            </w:r>
          </w:p>
        </w:tc>
      </w:tr>
      <w:tr w:rsidR="00AE1BA4" w:rsidRPr="00A97111" w:rsidTr="009A779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  <w:rPr>
                <w:color w:val="000000"/>
              </w:rPr>
            </w:pPr>
            <w:r w:rsidRPr="00A97111"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Glazbene aktivnosti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</w:pPr>
            <w:r w:rsidRPr="00A97111">
              <w:rPr>
                <w:color w:val="000000"/>
              </w:rPr>
              <w:t>4.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A4" w:rsidRPr="00A97111" w:rsidRDefault="00AE1BA4" w:rsidP="009A779F">
            <w:pPr>
              <w:snapToGrid w:val="0"/>
              <w:spacing w:line="360" w:lineRule="auto"/>
            </w:pPr>
            <w:r w:rsidRPr="00A97111">
              <w:t>Tjelesne aktivnosti</w:t>
            </w:r>
          </w:p>
        </w:tc>
      </w:tr>
      <w:tr w:rsidR="00AE1BA4" w:rsidRPr="00A97111" w:rsidTr="009A779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  <w:rPr>
                <w:color w:val="000000"/>
              </w:rPr>
            </w:pPr>
            <w:r w:rsidRPr="00A97111">
              <w:t>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rPr>
                <w:color w:val="000000"/>
              </w:rPr>
            </w:pPr>
            <w:r w:rsidRPr="00A97111">
              <w:rPr>
                <w:color w:val="000000"/>
              </w:rPr>
              <w:t>Igre građenja i konstruiranja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</w:pPr>
            <w:r w:rsidRPr="00A97111">
              <w:rPr>
                <w:color w:val="000000"/>
              </w:rPr>
              <w:t>5.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A4" w:rsidRPr="00A97111" w:rsidRDefault="00AE1BA4" w:rsidP="009A779F">
            <w:pPr>
              <w:snapToGrid w:val="0"/>
              <w:spacing w:line="360" w:lineRule="auto"/>
            </w:pPr>
            <w:r w:rsidRPr="00A97111">
              <w:t>Igre građenja i konstruiranja</w:t>
            </w:r>
          </w:p>
        </w:tc>
      </w:tr>
      <w:tr w:rsidR="00AE1BA4" w:rsidRPr="00A97111" w:rsidTr="009A779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  <w:rPr>
                <w:color w:val="000000"/>
              </w:rPr>
            </w:pPr>
            <w:r w:rsidRPr="00A97111">
              <w:t>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Spoznajne aktivnosti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</w:pPr>
            <w:r w:rsidRPr="00A97111">
              <w:rPr>
                <w:color w:val="000000"/>
              </w:rPr>
              <w:t>6.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A4" w:rsidRPr="00A97111" w:rsidRDefault="00AE1BA4" w:rsidP="009A779F">
            <w:pPr>
              <w:snapToGrid w:val="0"/>
              <w:spacing w:line="360" w:lineRule="auto"/>
            </w:pPr>
            <w:r w:rsidRPr="00A97111">
              <w:t>Glazbene aktivnosti</w:t>
            </w:r>
          </w:p>
        </w:tc>
      </w:tr>
      <w:tr w:rsidR="00AE1BA4" w:rsidRPr="00A97111" w:rsidTr="009A779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  <w:rPr>
                <w:color w:val="000000"/>
              </w:rPr>
            </w:pPr>
            <w:r w:rsidRPr="00A97111">
              <w:t>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rPr>
                <w:color w:val="000000"/>
              </w:rPr>
            </w:pPr>
            <w:r w:rsidRPr="00A97111">
              <w:t>Aktivnosti za poticanje razvoja pozitivne slike o sebi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BA4" w:rsidRPr="00A97111" w:rsidRDefault="00AE1BA4" w:rsidP="009A779F">
            <w:pPr>
              <w:snapToGrid w:val="0"/>
              <w:jc w:val="center"/>
            </w:pPr>
            <w:r w:rsidRPr="00A97111">
              <w:rPr>
                <w:color w:val="000000"/>
              </w:rPr>
              <w:t>7.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A4" w:rsidRPr="00A97111" w:rsidRDefault="00AE1BA4" w:rsidP="009A779F">
            <w:pPr>
              <w:snapToGrid w:val="0"/>
              <w:spacing w:line="360" w:lineRule="auto"/>
            </w:pPr>
            <w:r w:rsidRPr="00A97111">
              <w:t xml:space="preserve">Manipulativno-istraživačke aktivnosti </w:t>
            </w:r>
          </w:p>
        </w:tc>
      </w:tr>
    </w:tbl>
    <w:p w:rsidR="00EB48C4" w:rsidRDefault="006E0914" w:rsidP="006E0914">
      <w:pPr>
        <w:tabs>
          <w:tab w:val="left" w:pos="482"/>
          <w:tab w:val="left" w:pos="540"/>
        </w:tabs>
        <w:spacing w:line="360" w:lineRule="auto"/>
        <w:jc w:val="both"/>
        <w:rPr>
          <w:b/>
          <w:bCs/>
        </w:rPr>
      </w:pPr>
      <w:r w:rsidRPr="00A97111">
        <w:rPr>
          <w:b/>
          <w:bCs/>
        </w:rPr>
        <w:lastRenderedPageBreak/>
        <w:t xml:space="preserve">4.5. </w:t>
      </w:r>
      <w:r w:rsidR="00EB48C4" w:rsidRPr="00A97111">
        <w:rPr>
          <w:b/>
          <w:bCs/>
        </w:rPr>
        <w:t>PROGRAM PREDŠKOLE</w:t>
      </w:r>
    </w:p>
    <w:p w:rsidR="00667D31" w:rsidRPr="00667D31" w:rsidRDefault="00667D31" w:rsidP="00EA0713">
      <w:pPr>
        <w:spacing w:line="360" w:lineRule="auto"/>
        <w:ind w:firstLine="708"/>
        <w:jc w:val="both"/>
      </w:pPr>
      <w:r w:rsidRPr="00667D31">
        <w:t xml:space="preserve">Program </w:t>
      </w:r>
      <w:proofErr w:type="spellStart"/>
      <w:r w:rsidRPr="00667D31">
        <w:t>predškole</w:t>
      </w:r>
      <w:proofErr w:type="spellEnd"/>
      <w:r w:rsidRPr="00667D31">
        <w:t xml:space="preserve"> provodio se od 5. listopada do 18. lipnja, u ukupnom trajanju od 250 sati godišnje za djecu koja su polaznici redovitoga programa dječjega vrtića u skladu s organizacijom rada odgojno-obrazovne ustanove. </w:t>
      </w:r>
    </w:p>
    <w:p w:rsidR="00667D31" w:rsidRPr="00667D31" w:rsidRDefault="00667D31" w:rsidP="00667D31">
      <w:pPr>
        <w:spacing w:line="360" w:lineRule="auto"/>
        <w:jc w:val="both"/>
      </w:pPr>
      <w:r w:rsidRPr="00667D31">
        <w:t xml:space="preserve">Nositelji programa </w:t>
      </w:r>
      <w:proofErr w:type="spellStart"/>
      <w:r w:rsidRPr="00667D31">
        <w:t>predškole</w:t>
      </w:r>
      <w:proofErr w:type="spellEnd"/>
      <w:r w:rsidRPr="00667D31">
        <w:t xml:space="preserve"> su odgojitelji mješovite vrtićke skupine „Lavići“  a broj</w:t>
      </w:r>
      <w:r w:rsidR="000650B9">
        <w:t>ala je 4. djece.</w:t>
      </w:r>
    </w:p>
    <w:p w:rsidR="00667D31" w:rsidRPr="00667D31" w:rsidRDefault="00667D31" w:rsidP="00667D31">
      <w:pPr>
        <w:spacing w:line="360" w:lineRule="auto"/>
        <w:jc w:val="both"/>
      </w:pPr>
      <w:r w:rsidRPr="00667D31">
        <w:t>Program je provođen ravnomjerno, kontinuirano i u prijepodnevnim terminima, a organizacija i provedba je bila fleksibilna i prilagođavala se potrebama djece i roditelja. Predviđenih 10% od ukupnog broja stati za provedbu drugih aktivnosti izvan vrtića, u ustanovama i s pojedincima  koji mogu sudjelovati u odgoju i obrazovanju, te skrbi za djecu u godini dana prije po</w:t>
      </w:r>
      <w:r w:rsidR="000650B9">
        <w:t>laska u osnovnu školu</w:t>
      </w:r>
      <w:r w:rsidRPr="00667D31">
        <w:t>, nismo ostvarili zbog epidemiološke situ</w:t>
      </w:r>
      <w:r w:rsidR="00EA0713">
        <w:t xml:space="preserve">acije vezane uz </w:t>
      </w:r>
      <w:proofErr w:type="spellStart"/>
      <w:r w:rsidR="00EA0713">
        <w:t>pandemiju</w:t>
      </w:r>
      <w:proofErr w:type="spellEnd"/>
      <w:r w:rsidR="00EA0713">
        <w:t>.</w:t>
      </w:r>
    </w:p>
    <w:p w:rsidR="00667D31" w:rsidRPr="00667D31" w:rsidRDefault="00667D31" w:rsidP="00667D31">
      <w:pPr>
        <w:spacing w:line="360" w:lineRule="auto"/>
        <w:jc w:val="both"/>
      </w:pPr>
      <w:r w:rsidRPr="00667D31">
        <w:t xml:space="preserve">Prostor za provedbu programa </w:t>
      </w:r>
      <w:proofErr w:type="spellStart"/>
      <w:r w:rsidRPr="00667D31">
        <w:t>predškole</w:t>
      </w:r>
      <w:proofErr w:type="spellEnd"/>
      <w:r w:rsidRPr="00667D31">
        <w:t xml:space="preserve"> </w:t>
      </w:r>
      <w:r w:rsidR="000650B9">
        <w:t xml:space="preserve">bio je prilagođen </w:t>
      </w:r>
      <w:r w:rsidRPr="00667D31">
        <w:t xml:space="preserve"> psihofizičkim osobinama djece u godini dana prije polaska u osnovnu školu i slijedi higijensko-zdravstvene i odgojno-obrazovne standarde. </w:t>
      </w:r>
    </w:p>
    <w:p w:rsidR="00667D31" w:rsidRPr="00667D31" w:rsidRDefault="00667D31" w:rsidP="00667D31">
      <w:pPr>
        <w:pStyle w:val="StandardWeb"/>
        <w:spacing w:line="360" w:lineRule="auto"/>
      </w:pPr>
      <w:r w:rsidRPr="00667D31">
        <w:t xml:space="preserve">Poticaji za </w:t>
      </w:r>
      <w:proofErr w:type="spellStart"/>
      <w:r w:rsidRPr="00667D31">
        <w:t>os</w:t>
      </w:r>
      <w:r>
        <w:t>tavarenje</w:t>
      </w:r>
      <w:proofErr w:type="spellEnd"/>
      <w:r>
        <w:t xml:space="preserve"> programa </w:t>
      </w:r>
      <w:proofErr w:type="spellStart"/>
      <w:r>
        <w:t>predškole</w:t>
      </w:r>
      <w:proofErr w:type="spellEnd"/>
      <w:r>
        <w:t xml:space="preserve">  bili su </w:t>
      </w:r>
      <w:r w:rsidRPr="00667D31">
        <w:t>planirani prema sljedećim smjernicama:</w:t>
      </w:r>
    </w:p>
    <w:p w:rsidR="00667D31" w:rsidRPr="00667D31" w:rsidRDefault="00667D31" w:rsidP="00667D31">
      <w:pPr>
        <w:pStyle w:val="StandardWeb"/>
        <w:numPr>
          <w:ilvl w:val="0"/>
          <w:numId w:val="18"/>
        </w:numPr>
        <w:spacing w:line="360" w:lineRule="auto"/>
      </w:pPr>
      <w:r w:rsidRPr="00667D31">
        <w:t>stjecanje pojma o sebi, obitelji, širem okruženju</w:t>
      </w:r>
    </w:p>
    <w:p w:rsidR="00667D31" w:rsidRPr="00667D31" w:rsidRDefault="00667D31" w:rsidP="00667D31">
      <w:pPr>
        <w:pStyle w:val="StandardWeb"/>
        <w:numPr>
          <w:ilvl w:val="0"/>
          <w:numId w:val="18"/>
        </w:numPr>
        <w:spacing w:line="360" w:lineRule="auto"/>
      </w:pPr>
      <w:r w:rsidRPr="00667D31">
        <w:t>stjecanje orijentacije na papiru, tijelu, prostoru</w:t>
      </w:r>
    </w:p>
    <w:p w:rsidR="00667D31" w:rsidRPr="00667D31" w:rsidRDefault="00667D31" w:rsidP="00667D31">
      <w:pPr>
        <w:pStyle w:val="StandardWeb"/>
        <w:numPr>
          <w:ilvl w:val="0"/>
          <w:numId w:val="18"/>
        </w:numPr>
        <w:spacing w:line="360" w:lineRule="auto"/>
      </w:pPr>
      <w:r w:rsidRPr="00667D31">
        <w:t>stjecanje samostalnosti u prostoru i svakodnevnim životnim situacijama</w:t>
      </w:r>
    </w:p>
    <w:p w:rsidR="00667D31" w:rsidRPr="00667D31" w:rsidRDefault="00667D31" w:rsidP="00667D31">
      <w:pPr>
        <w:pStyle w:val="StandardWeb"/>
        <w:numPr>
          <w:ilvl w:val="0"/>
          <w:numId w:val="18"/>
        </w:numPr>
        <w:spacing w:line="360" w:lineRule="auto"/>
      </w:pPr>
      <w:r w:rsidRPr="00667D31">
        <w:t>uočavanje prostornih i vremenskih odnosa</w:t>
      </w:r>
    </w:p>
    <w:p w:rsidR="00667D31" w:rsidRPr="00667D31" w:rsidRDefault="00667D31" w:rsidP="00667D31">
      <w:pPr>
        <w:pStyle w:val="StandardWeb"/>
        <w:numPr>
          <w:ilvl w:val="0"/>
          <w:numId w:val="18"/>
        </w:numPr>
        <w:spacing w:line="360" w:lineRule="auto"/>
      </w:pPr>
      <w:r w:rsidRPr="00667D31">
        <w:t>usvajanje elementarnih iskustava i znanja o prirodi i promjenama u njoj</w:t>
      </w:r>
    </w:p>
    <w:p w:rsidR="00667D31" w:rsidRPr="00667D31" w:rsidRDefault="00667D31" w:rsidP="00667D31">
      <w:pPr>
        <w:pStyle w:val="StandardWeb"/>
        <w:numPr>
          <w:ilvl w:val="0"/>
          <w:numId w:val="18"/>
        </w:numPr>
        <w:spacing w:line="360" w:lineRule="auto"/>
      </w:pPr>
      <w:r w:rsidRPr="00667D31">
        <w:t>prepoznavanje i imenovanje boja</w:t>
      </w:r>
    </w:p>
    <w:p w:rsidR="00667D31" w:rsidRPr="00667D31" w:rsidRDefault="00667D31" w:rsidP="00667D31">
      <w:pPr>
        <w:pStyle w:val="StandardWeb"/>
        <w:numPr>
          <w:ilvl w:val="0"/>
          <w:numId w:val="18"/>
        </w:numPr>
        <w:spacing w:line="360" w:lineRule="auto"/>
      </w:pPr>
      <w:r w:rsidRPr="00667D31">
        <w:t>prepoznavanje broja elemenata zadanog skupa</w:t>
      </w:r>
    </w:p>
    <w:p w:rsidR="00667D31" w:rsidRPr="00667D31" w:rsidRDefault="00667D31" w:rsidP="00667D31">
      <w:pPr>
        <w:pStyle w:val="StandardWeb"/>
        <w:numPr>
          <w:ilvl w:val="0"/>
          <w:numId w:val="18"/>
        </w:numPr>
        <w:spacing w:line="360" w:lineRule="auto"/>
      </w:pPr>
      <w:r w:rsidRPr="00667D31">
        <w:t>prepoznavanje skupa – pridruživanje</w:t>
      </w:r>
    </w:p>
    <w:p w:rsidR="00667D31" w:rsidRPr="00667D31" w:rsidRDefault="00667D31" w:rsidP="00667D31">
      <w:pPr>
        <w:pStyle w:val="StandardWeb"/>
        <w:numPr>
          <w:ilvl w:val="0"/>
          <w:numId w:val="18"/>
        </w:numPr>
        <w:spacing w:line="360" w:lineRule="auto"/>
      </w:pPr>
      <w:r w:rsidRPr="00667D31">
        <w:t>prepozn</w:t>
      </w:r>
      <w:r>
        <w:t>avanje i imenovanje geometrijski</w:t>
      </w:r>
      <w:r w:rsidRPr="00667D31">
        <w:t>h likova i tijela</w:t>
      </w:r>
    </w:p>
    <w:p w:rsidR="00667D31" w:rsidRPr="00667D31" w:rsidRDefault="00667D31" w:rsidP="00667D31">
      <w:pPr>
        <w:pStyle w:val="StandardWeb"/>
        <w:numPr>
          <w:ilvl w:val="0"/>
          <w:numId w:val="18"/>
        </w:numPr>
        <w:spacing w:line="360" w:lineRule="auto"/>
      </w:pPr>
      <w:r w:rsidRPr="00667D31">
        <w:t>razvijanje vizualne percepcije</w:t>
      </w:r>
    </w:p>
    <w:p w:rsidR="00667D31" w:rsidRPr="00667D31" w:rsidRDefault="00667D31" w:rsidP="00667D31">
      <w:pPr>
        <w:pStyle w:val="StandardWeb"/>
        <w:numPr>
          <w:ilvl w:val="0"/>
          <w:numId w:val="18"/>
        </w:numPr>
        <w:spacing w:line="360" w:lineRule="auto"/>
      </w:pPr>
      <w:r w:rsidRPr="00667D31">
        <w:t>poticanje likovnog i glazbenog izražavanja</w:t>
      </w:r>
    </w:p>
    <w:p w:rsidR="00667D31" w:rsidRPr="00667D31" w:rsidRDefault="00667D31" w:rsidP="00667D31">
      <w:pPr>
        <w:pStyle w:val="StandardWeb"/>
        <w:numPr>
          <w:ilvl w:val="0"/>
          <w:numId w:val="18"/>
        </w:numPr>
        <w:spacing w:line="360" w:lineRule="auto"/>
      </w:pPr>
      <w:r w:rsidRPr="00667D31">
        <w:t>širenje rječnika i unapređenje komunikacije</w:t>
      </w:r>
    </w:p>
    <w:p w:rsidR="00667D31" w:rsidRDefault="00667D31" w:rsidP="00667D31">
      <w:pPr>
        <w:pStyle w:val="StandardWeb"/>
        <w:numPr>
          <w:ilvl w:val="0"/>
          <w:numId w:val="18"/>
        </w:numPr>
        <w:spacing w:line="360" w:lineRule="auto"/>
      </w:pPr>
      <w:r w:rsidRPr="00667D31">
        <w:t>ovladavanje predvještinama čitanja i pisanja (glasovna analiza i sinteza, prepoznavanje ritma, slogova, prvog i posljednjeg glasa u riječi)</w:t>
      </w:r>
    </w:p>
    <w:p w:rsidR="00A00C00" w:rsidRPr="00667D31" w:rsidRDefault="00A00C00" w:rsidP="00A00C00">
      <w:pPr>
        <w:pStyle w:val="StandardWeb"/>
        <w:spacing w:line="360" w:lineRule="auto"/>
      </w:pPr>
    </w:p>
    <w:p w:rsidR="00667D31" w:rsidRPr="00667D31" w:rsidRDefault="00667D31" w:rsidP="00667D31">
      <w:pPr>
        <w:pStyle w:val="StandardWeb"/>
        <w:spacing w:line="360" w:lineRule="auto"/>
      </w:pPr>
      <w:r w:rsidRPr="00667D31">
        <w:lastRenderedPageBreak/>
        <w:t>Sadržaji i aktivnosti</w:t>
      </w:r>
      <w:r w:rsidR="00AE1BA4">
        <w:t>:</w:t>
      </w:r>
    </w:p>
    <w:p w:rsidR="00667D31" w:rsidRPr="00EA0713" w:rsidRDefault="00667D31" w:rsidP="00667D31">
      <w:pPr>
        <w:pStyle w:val="StandardWeb"/>
        <w:spacing w:line="360" w:lineRule="auto"/>
      </w:pPr>
      <w:r w:rsidRPr="00EA0713">
        <w:t>Tjelesni i psihomotorni razvoj</w:t>
      </w:r>
    </w:p>
    <w:p w:rsidR="00667D31" w:rsidRPr="00667D31" w:rsidRDefault="00667D31" w:rsidP="00667D31">
      <w:pPr>
        <w:pStyle w:val="StandardWeb"/>
        <w:numPr>
          <w:ilvl w:val="0"/>
          <w:numId w:val="19"/>
        </w:numPr>
        <w:spacing w:line="360" w:lineRule="auto"/>
      </w:pPr>
      <w:r w:rsidRPr="00667D31">
        <w:t>rad na razvijanju sposobnosti ravnoteže</w:t>
      </w:r>
    </w:p>
    <w:p w:rsidR="00667D31" w:rsidRPr="00667D31" w:rsidRDefault="00667D31" w:rsidP="00667D31">
      <w:pPr>
        <w:pStyle w:val="StandardWeb"/>
        <w:numPr>
          <w:ilvl w:val="0"/>
          <w:numId w:val="19"/>
        </w:numPr>
        <w:spacing w:line="360" w:lineRule="auto"/>
      </w:pPr>
      <w:r w:rsidRPr="00667D31">
        <w:t>rad na razvijanju pravilnosti držanja tijela</w:t>
      </w:r>
    </w:p>
    <w:p w:rsidR="00667D31" w:rsidRPr="00667D31" w:rsidRDefault="00667D31" w:rsidP="00667D31">
      <w:pPr>
        <w:pStyle w:val="StandardWeb"/>
        <w:numPr>
          <w:ilvl w:val="0"/>
          <w:numId w:val="19"/>
        </w:numPr>
        <w:spacing w:line="360" w:lineRule="auto"/>
      </w:pPr>
      <w:r w:rsidRPr="00667D31">
        <w:t>aktivnosti i rad na razvijanju koordinacije pokreta ruku i cijelog tijela</w:t>
      </w:r>
    </w:p>
    <w:p w:rsidR="00667D31" w:rsidRPr="00667D31" w:rsidRDefault="00667D31" w:rsidP="00667D31">
      <w:pPr>
        <w:pStyle w:val="StandardWeb"/>
        <w:numPr>
          <w:ilvl w:val="0"/>
          <w:numId w:val="19"/>
        </w:numPr>
        <w:spacing w:line="360" w:lineRule="auto"/>
      </w:pPr>
      <w:r w:rsidRPr="00667D31">
        <w:t>aktivnosti i rad na razvijanju sposobnosti manipulacije šakom, obje šake, palcem u opoziciji s ostalim prstima</w:t>
      </w:r>
    </w:p>
    <w:p w:rsidR="00667D31" w:rsidRPr="00667D31" w:rsidRDefault="00667D31" w:rsidP="00667D31">
      <w:pPr>
        <w:pStyle w:val="StandardWeb"/>
        <w:numPr>
          <w:ilvl w:val="0"/>
          <w:numId w:val="19"/>
        </w:numPr>
        <w:spacing w:line="360" w:lineRule="auto"/>
      </w:pPr>
      <w:r w:rsidRPr="00667D31">
        <w:t>slobodne i spontane igre</w:t>
      </w:r>
    </w:p>
    <w:p w:rsidR="00667D31" w:rsidRPr="00EA0713" w:rsidRDefault="00667D31" w:rsidP="00667D31">
      <w:pPr>
        <w:pStyle w:val="StandardWeb"/>
        <w:spacing w:line="360" w:lineRule="auto"/>
      </w:pPr>
      <w:proofErr w:type="spellStart"/>
      <w:r w:rsidRPr="00EA0713">
        <w:t>Socio</w:t>
      </w:r>
      <w:proofErr w:type="spellEnd"/>
      <w:r w:rsidRPr="00EA0713">
        <w:t>-emocionalni i razvoj ličnosti</w:t>
      </w:r>
    </w:p>
    <w:p w:rsidR="00667D31" w:rsidRPr="00667D31" w:rsidRDefault="00667D31" w:rsidP="00667D31">
      <w:pPr>
        <w:pStyle w:val="StandardWeb"/>
        <w:numPr>
          <w:ilvl w:val="0"/>
          <w:numId w:val="20"/>
        </w:numPr>
        <w:spacing w:line="360" w:lineRule="auto"/>
      </w:pPr>
      <w:r w:rsidRPr="00667D31">
        <w:t>aktivnosti za stvaranje uvjeta koji omogućavaju izražavanje osobnosti djeteta</w:t>
      </w:r>
    </w:p>
    <w:p w:rsidR="00667D31" w:rsidRPr="00667D31" w:rsidRDefault="00667D31" w:rsidP="00667D31">
      <w:pPr>
        <w:pStyle w:val="StandardWeb"/>
        <w:numPr>
          <w:ilvl w:val="0"/>
          <w:numId w:val="20"/>
        </w:numPr>
        <w:spacing w:line="360" w:lineRule="auto"/>
      </w:pPr>
      <w:r w:rsidRPr="00667D31">
        <w:t xml:space="preserve">omogućiti samostalnost djeteta u odlučivanju i </w:t>
      </w:r>
      <w:proofErr w:type="spellStart"/>
      <w:r w:rsidRPr="00667D31">
        <w:t>tajanju</w:t>
      </w:r>
      <w:proofErr w:type="spellEnd"/>
      <w:r w:rsidRPr="00667D31">
        <w:t xml:space="preserve"> određene aktivnosti prema njegovim osobnim potrebama</w:t>
      </w:r>
    </w:p>
    <w:p w:rsidR="00667D31" w:rsidRPr="00667D31" w:rsidRDefault="00667D31" w:rsidP="00667D31">
      <w:pPr>
        <w:pStyle w:val="StandardWeb"/>
        <w:numPr>
          <w:ilvl w:val="0"/>
          <w:numId w:val="20"/>
        </w:numPr>
        <w:spacing w:line="360" w:lineRule="auto"/>
      </w:pPr>
      <w:r w:rsidRPr="00667D31">
        <w:t>verbalno i neposredno praktično upućivanje djeteta na uzajamni utjecaj njega na okolinu i obrnuto</w:t>
      </w:r>
    </w:p>
    <w:p w:rsidR="00667D31" w:rsidRPr="00667D31" w:rsidRDefault="00667D31" w:rsidP="00667D31">
      <w:pPr>
        <w:pStyle w:val="StandardWeb"/>
        <w:numPr>
          <w:ilvl w:val="0"/>
          <w:numId w:val="20"/>
        </w:numPr>
        <w:spacing w:line="360" w:lineRule="auto"/>
      </w:pPr>
      <w:r w:rsidRPr="00667D31">
        <w:t>igre i aktivnosti u interakciji s drugom djecom</w:t>
      </w:r>
    </w:p>
    <w:p w:rsidR="00667D31" w:rsidRPr="00667D31" w:rsidRDefault="00667D31" w:rsidP="00667D31">
      <w:pPr>
        <w:pStyle w:val="StandardWeb"/>
        <w:numPr>
          <w:ilvl w:val="0"/>
          <w:numId w:val="20"/>
        </w:numPr>
        <w:spacing w:line="360" w:lineRule="auto"/>
      </w:pPr>
      <w:r w:rsidRPr="00667D31">
        <w:t>životno radne aktivnosti u okviru suradnje s članovima uže i šire obiteljske i socijalne sredine (darivanja, važni datumi, kultura ophođenja, izrada poklona,..)</w:t>
      </w:r>
    </w:p>
    <w:p w:rsidR="00667D31" w:rsidRPr="00667D31" w:rsidRDefault="00667D31" w:rsidP="00667D31">
      <w:pPr>
        <w:pStyle w:val="StandardWeb"/>
        <w:numPr>
          <w:ilvl w:val="0"/>
          <w:numId w:val="20"/>
        </w:numPr>
        <w:spacing w:line="360" w:lineRule="auto"/>
      </w:pPr>
      <w:r w:rsidRPr="00667D31">
        <w:t>doživljavanje, razumijevanje i reagiranje s obzirom na emocionalna stanja ljudi</w:t>
      </w:r>
    </w:p>
    <w:p w:rsidR="00667D31" w:rsidRPr="00667D31" w:rsidRDefault="00667D31" w:rsidP="00667D31">
      <w:pPr>
        <w:pStyle w:val="StandardWeb"/>
        <w:numPr>
          <w:ilvl w:val="0"/>
          <w:numId w:val="20"/>
        </w:numPr>
        <w:spacing w:line="360" w:lineRule="auto"/>
      </w:pPr>
      <w:r w:rsidRPr="00667D31">
        <w:t xml:space="preserve">aktivnosti u cilju razumijevanja i razvijanja navika prihvatljivog i neprihvatljivog ponašanja </w:t>
      </w:r>
    </w:p>
    <w:p w:rsidR="00667D31" w:rsidRPr="00667D31" w:rsidRDefault="00667D31" w:rsidP="00667D31">
      <w:pPr>
        <w:pStyle w:val="StandardWeb"/>
        <w:numPr>
          <w:ilvl w:val="0"/>
          <w:numId w:val="20"/>
        </w:numPr>
        <w:spacing w:line="360" w:lineRule="auto"/>
      </w:pPr>
      <w:r w:rsidRPr="00667D31">
        <w:t>aktivnosti u cilju razumijevanja svrhe suradničkih socijalnih odnosa u aktivnostima</w:t>
      </w:r>
    </w:p>
    <w:p w:rsidR="00667D31" w:rsidRPr="00667D31" w:rsidRDefault="00667D31" w:rsidP="00667D31">
      <w:pPr>
        <w:pStyle w:val="StandardWeb"/>
        <w:numPr>
          <w:ilvl w:val="0"/>
          <w:numId w:val="20"/>
        </w:numPr>
        <w:spacing w:line="360" w:lineRule="auto"/>
      </w:pPr>
      <w:r w:rsidRPr="00667D31">
        <w:t>aktivnosti s elementarnim individualnim i zajedničkim kompetencijama, obvezama i odgovornosti djeteta</w:t>
      </w:r>
    </w:p>
    <w:p w:rsidR="00667D31" w:rsidRDefault="00667D31" w:rsidP="00667D31">
      <w:pPr>
        <w:pStyle w:val="StandardWeb"/>
        <w:numPr>
          <w:ilvl w:val="0"/>
          <w:numId w:val="20"/>
        </w:numPr>
        <w:spacing w:line="360" w:lineRule="auto"/>
      </w:pPr>
      <w:r w:rsidRPr="00667D31">
        <w:t>aktivnosti za razvijanje spoznaje socijalnih uloga pojedinih članova socijalne sredine</w:t>
      </w:r>
    </w:p>
    <w:p w:rsidR="00EA0713" w:rsidRPr="00667D31" w:rsidRDefault="00EA0713" w:rsidP="00AE1BA4">
      <w:pPr>
        <w:pStyle w:val="StandardWeb"/>
        <w:spacing w:line="360" w:lineRule="auto"/>
      </w:pPr>
      <w:r>
        <w:t>Spoznajni razvoj</w:t>
      </w:r>
    </w:p>
    <w:p w:rsidR="00667D31" w:rsidRPr="00667D31" w:rsidRDefault="00667D31" w:rsidP="00667D31">
      <w:pPr>
        <w:pStyle w:val="StandardWeb"/>
        <w:numPr>
          <w:ilvl w:val="0"/>
          <w:numId w:val="21"/>
        </w:numPr>
        <w:spacing w:line="360" w:lineRule="auto"/>
      </w:pPr>
      <w:r w:rsidRPr="00667D31">
        <w:t xml:space="preserve">igre i aktivnosti različitim materijalima, didaktičkim sredstvima i pomagalima za razvijanje elementarnih matematičkih pojmova i predodžbi (uređivanje skupova, pridruživanje, izdvajanje, prepoznavanje i imenovanje geometrijskih oblika i likova, uočavanje i prepoznavanje prostornih odnosa, opažanje veličina, broj kao količina, </w:t>
      </w:r>
      <w:r w:rsidRPr="00667D31">
        <w:lastRenderedPageBreak/>
        <w:t>pridruživanje brojke količini brojevne riječi, pisani znak, orijentacija i snalaženje u prostoru)</w:t>
      </w:r>
    </w:p>
    <w:p w:rsidR="00667D31" w:rsidRPr="00667D31" w:rsidRDefault="00667D31" w:rsidP="00667D31">
      <w:pPr>
        <w:pStyle w:val="StandardWeb"/>
        <w:numPr>
          <w:ilvl w:val="0"/>
          <w:numId w:val="21"/>
        </w:numPr>
        <w:spacing w:line="360" w:lineRule="auto"/>
      </w:pPr>
      <w:r w:rsidRPr="00667D31">
        <w:t>prepoznavanje i imenovanje prostornih odnosa (u, na, ispod, iznad, iza, pored)</w:t>
      </w:r>
    </w:p>
    <w:p w:rsidR="00667D31" w:rsidRPr="00667D31" w:rsidRDefault="00667D31" w:rsidP="00667D31">
      <w:pPr>
        <w:pStyle w:val="StandardWeb"/>
        <w:numPr>
          <w:ilvl w:val="0"/>
          <w:numId w:val="21"/>
        </w:numPr>
        <w:spacing w:line="360" w:lineRule="auto"/>
      </w:pPr>
      <w:r w:rsidRPr="00667D31">
        <w:t xml:space="preserve">igre i aktivnosti s </w:t>
      </w:r>
      <w:proofErr w:type="spellStart"/>
      <w:r w:rsidRPr="00667D31">
        <w:t>grafomotoričkim</w:t>
      </w:r>
      <w:proofErr w:type="spellEnd"/>
      <w:r w:rsidRPr="00667D31">
        <w:t xml:space="preserve"> i </w:t>
      </w:r>
      <w:proofErr w:type="spellStart"/>
      <w:r w:rsidRPr="00667D31">
        <w:t>okulomotoričkim</w:t>
      </w:r>
      <w:proofErr w:type="spellEnd"/>
      <w:r w:rsidRPr="00667D31">
        <w:t xml:space="preserve"> vježbama</w:t>
      </w:r>
    </w:p>
    <w:p w:rsidR="00667D31" w:rsidRPr="00667D31" w:rsidRDefault="00667D31" w:rsidP="00667D31">
      <w:pPr>
        <w:pStyle w:val="StandardWeb"/>
        <w:numPr>
          <w:ilvl w:val="0"/>
          <w:numId w:val="21"/>
        </w:numPr>
        <w:spacing w:line="360" w:lineRule="auto"/>
      </w:pPr>
      <w:proofErr w:type="spellStart"/>
      <w:r w:rsidRPr="00667D31">
        <w:t>grafomotoričke</w:t>
      </w:r>
      <w:proofErr w:type="spellEnd"/>
      <w:r w:rsidRPr="00667D31">
        <w:t xml:space="preserve"> vježbe olovkom na papiru</w:t>
      </w:r>
    </w:p>
    <w:p w:rsidR="00667D31" w:rsidRPr="00667D31" w:rsidRDefault="00667D31" w:rsidP="00667D31">
      <w:pPr>
        <w:pStyle w:val="StandardWeb"/>
        <w:numPr>
          <w:ilvl w:val="0"/>
          <w:numId w:val="21"/>
        </w:numPr>
        <w:spacing w:line="360" w:lineRule="auto"/>
      </w:pPr>
      <w:r w:rsidRPr="00667D31">
        <w:t>precrtavanje oblika i sadržaja prema uzoru i samoinicijativno</w:t>
      </w:r>
    </w:p>
    <w:p w:rsidR="00667D31" w:rsidRPr="00667D31" w:rsidRDefault="00667D31" w:rsidP="00667D31">
      <w:pPr>
        <w:pStyle w:val="StandardWeb"/>
        <w:numPr>
          <w:ilvl w:val="0"/>
          <w:numId w:val="21"/>
        </w:numPr>
        <w:spacing w:line="360" w:lineRule="auto"/>
      </w:pPr>
      <w:r w:rsidRPr="00667D31">
        <w:t>upoznavanje prirodnih pojava</w:t>
      </w:r>
    </w:p>
    <w:p w:rsidR="00667D31" w:rsidRPr="00667D31" w:rsidRDefault="00667D31" w:rsidP="00667D31">
      <w:pPr>
        <w:pStyle w:val="StandardWeb"/>
        <w:numPr>
          <w:ilvl w:val="0"/>
          <w:numId w:val="21"/>
        </w:numPr>
        <w:spacing w:line="360" w:lineRule="auto"/>
      </w:pPr>
      <w:r w:rsidRPr="00667D31">
        <w:t>uviđanje sličnosti i razlika u onome što otkrivamo</w:t>
      </w:r>
    </w:p>
    <w:p w:rsidR="00667D31" w:rsidRPr="00667D31" w:rsidRDefault="00667D31" w:rsidP="00667D31">
      <w:pPr>
        <w:pStyle w:val="StandardWeb"/>
        <w:numPr>
          <w:ilvl w:val="0"/>
          <w:numId w:val="21"/>
        </w:numPr>
        <w:spacing w:line="360" w:lineRule="auto"/>
      </w:pPr>
      <w:r w:rsidRPr="00667D31">
        <w:t>istraživačke aktivnosti</w:t>
      </w:r>
    </w:p>
    <w:p w:rsidR="00667D31" w:rsidRPr="00667D31" w:rsidRDefault="00667D31" w:rsidP="00667D31">
      <w:pPr>
        <w:pStyle w:val="StandardWeb"/>
        <w:numPr>
          <w:ilvl w:val="0"/>
          <w:numId w:val="21"/>
        </w:numPr>
        <w:spacing w:line="360" w:lineRule="auto"/>
      </w:pPr>
      <w:r w:rsidRPr="00667D31">
        <w:t>donošenje zaključaka</w:t>
      </w:r>
    </w:p>
    <w:p w:rsidR="00667D31" w:rsidRPr="00667D31" w:rsidRDefault="00667D31" w:rsidP="00667D31">
      <w:pPr>
        <w:pStyle w:val="StandardWeb"/>
        <w:numPr>
          <w:ilvl w:val="0"/>
          <w:numId w:val="21"/>
        </w:numPr>
        <w:spacing w:line="360" w:lineRule="auto"/>
      </w:pPr>
      <w:r w:rsidRPr="00667D31">
        <w:t>zajedničko planiranje aktivnosti, radnih zadataka i valorizacija rezultata</w:t>
      </w:r>
    </w:p>
    <w:p w:rsidR="00667D31" w:rsidRPr="00667D31" w:rsidRDefault="00667D31" w:rsidP="00667D31">
      <w:pPr>
        <w:pStyle w:val="StandardWeb"/>
        <w:numPr>
          <w:ilvl w:val="0"/>
          <w:numId w:val="21"/>
        </w:numPr>
        <w:spacing w:line="360" w:lineRule="auto"/>
      </w:pPr>
      <w:r w:rsidRPr="00667D31">
        <w:t>nenasilno rješavanje sukoba</w:t>
      </w:r>
    </w:p>
    <w:p w:rsidR="00667D31" w:rsidRPr="00667D31" w:rsidRDefault="00667D31" w:rsidP="00667D31">
      <w:pPr>
        <w:pStyle w:val="StandardWeb"/>
        <w:numPr>
          <w:ilvl w:val="0"/>
          <w:numId w:val="21"/>
        </w:numPr>
        <w:spacing w:line="360" w:lineRule="auto"/>
      </w:pPr>
      <w:r w:rsidRPr="00667D31">
        <w:t>igre (simboličke, igre s pravilima, didaktičke, konstruktivne, istraživalačke)</w:t>
      </w:r>
    </w:p>
    <w:p w:rsidR="00667D31" w:rsidRPr="00667D31" w:rsidRDefault="00667D31" w:rsidP="00667D31">
      <w:pPr>
        <w:pStyle w:val="StandardWeb"/>
        <w:numPr>
          <w:ilvl w:val="0"/>
          <w:numId w:val="21"/>
        </w:numPr>
        <w:spacing w:line="360" w:lineRule="auto"/>
      </w:pPr>
      <w:r w:rsidRPr="00667D31">
        <w:t>istraživačko spoznajne aktivnosti</w:t>
      </w:r>
    </w:p>
    <w:p w:rsidR="00667D31" w:rsidRPr="00667D31" w:rsidRDefault="00667D31" w:rsidP="00667D31">
      <w:pPr>
        <w:pStyle w:val="StandardWeb"/>
        <w:numPr>
          <w:ilvl w:val="0"/>
          <w:numId w:val="21"/>
        </w:numPr>
        <w:spacing w:line="360" w:lineRule="auto"/>
      </w:pPr>
      <w:r w:rsidRPr="00667D31">
        <w:t xml:space="preserve">osamostaljivanje i radne navike (zakopčavanje, vezanje čvorova, slaganje odjeće, postavljanje stola, korištenje pribora za jelo, vezanje </w:t>
      </w:r>
      <w:proofErr w:type="spellStart"/>
      <w:r w:rsidRPr="00667D31">
        <w:t>vezica..</w:t>
      </w:r>
      <w:proofErr w:type="spellEnd"/>
      <w:r w:rsidRPr="00667D31">
        <w:t>.)</w:t>
      </w:r>
    </w:p>
    <w:p w:rsidR="00667D31" w:rsidRPr="00667D31" w:rsidRDefault="00667D31" w:rsidP="00667D31">
      <w:pPr>
        <w:pStyle w:val="StandardWeb"/>
        <w:numPr>
          <w:ilvl w:val="0"/>
          <w:numId w:val="21"/>
        </w:numPr>
        <w:spacing w:line="360" w:lineRule="auto"/>
      </w:pPr>
      <w:r w:rsidRPr="00667D31">
        <w:t xml:space="preserve">imenovanje pojmova iz prirode (godišnja doba, dani u mjesecu, dani u tjednu, dijelovi dana, što kada radim, </w:t>
      </w:r>
      <w:proofErr w:type="spellStart"/>
      <w:r w:rsidRPr="00667D31">
        <w:t>pozdravljanje..</w:t>
      </w:r>
      <w:proofErr w:type="spellEnd"/>
      <w:r w:rsidRPr="00667D31">
        <w:t>.)</w:t>
      </w:r>
    </w:p>
    <w:p w:rsidR="00667D31" w:rsidRPr="00EA0713" w:rsidRDefault="00667D31" w:rsidP="00667D31">
      <w:pPr>
        <w:pStyle w:val="StandardWeb"/>
        <w:spacing w:line="360" w:lineRule="auto"/>
      </w:pPr>
      <w:r w:rsidRPr="00EA0713">
        <w:t>Govor, komunikacija, izražavanje i stvaralaštvo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razumijevanje ispričane ili pročitane priče, prepričavanje, kreativno izražavanje i stvaralaštvo, mijenjanje poznatih priča, nova priča po poznatoj s novim likovima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 xml:space="preserve">pričanje priče „Što bi bilo da </w:t>
      </w:r>
      <w:proofErr w:type="spellStart"/>
      <w:r w:rsidRPr="00667D31">
        <w:t>je..</w:t>
      </w:r>
      <w:proofErr w:type="spellEnd"/>
      <w:r w:rsidRPr="00667D31">
        <w:t>.“, reci naopako da bude smiješno, završi rečenicu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traženje sličnosti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traženje suprotnosti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igre riječima „Pogodi što sam krivo rekla“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opisivanje slika, imenovanje pojmova sa slika, prepričavanje doživljaja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učimo recitacije, brojalice, brzalice, pitalice, zagonetke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igre scenskom lutkom i dramatizacije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igre slušne percepcije, prepoznavanje i lociranje zvuka, prepoznavanje glasova u riječima, riječi sa zadanim glasovima, pronalaženje prvog, srednjeg i zadnjeg glasa u riječi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lastRenderedPageBreak/>
        <w:t>rastavljanje riječi na glasove – glasovna analiza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sastavljanje glasova u smislenu riječ – glasovna sinteza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prezentacija glasova simbolima, slovima – stvaranje veze slovo-glas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aktivnosti raznim likovnim materijalima, naglasak na olovci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precrtavanje po modelu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crtanje čovjeka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 xml:space="preserve">igre i kreativni izraz glinom, modeliranje, kolaž, </w:t>
      </w:r>
      <w:proofErr w:type="spellStart"/>
      <w:r w:rsidRPr="00667D31">
        <w:t>kaširanje</w:t>
      </w:r>
      <w:proofErr w:type="spellEnd"/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igre pedagoški neoblikovanim materijalima i stvaranje novih vrijednosti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vježbanje manipulativnih aktivnosti škarama i ljepilom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nizanje kuglica, tjestenine, plodova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osluškivanje zvukova i šumova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prepoznavanje i imenovanje zvukova koji se lako izvode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određivanje visine tona i duljine trajanja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ponavljanje i reproduciranje složenih ritmova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igra onomatopeje</w:t>
      </w:r>
    </w:p>
    <w:p w:rsidR="00667D31" w:rsidRP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aktivnosti prepoznavanja i stvaranja rime</w:t>
      </w:r>
    </w:p>
    <w:p w:rsidR="00667D31" w:rsidRDefault="00667D31" w:rsidP="00667D31">
      <w:pPr>
        <w:pStyle w:val="StandardWeb"/>
        <w:numPr>
          <w:ilvl w:val="0"/>
          <w:numId w:val="22"/>
        </w:numPr>
        <w:spacing w:line="360" w:lineRule="auto"/>
      </w:pPr>
      <w:r w:rsidRPr="00667D31">
        <w:t>aktivnosti i igre za njegovanje primjerene komunikacije u svakodnevnoj komunikaciji, kulture ophođenja prije svega prirodnim glasom, bez nadvikivanja</w:t>
      </w:r>
    </w:p>
    <w:p w:rsidR="00AE1BA4" w:rsidRDefault="00AE1BA4" w:rsidP="00AE1BA4">
      <w:pPr>
        <w:pStyle w:val="StandardWeb"/>
        <w:spacing w:line="360" w:lineRule="auto"/>
      </w:pPr>
    </w:p>
    <w:p w:rsidR="00EB48C4" w:rsidRPr="00A97111" w:rsidRDefault="00A00C00" w:rsidP="00EB48C4">
      <w:pPr>
        <w:tabs>
          <w:tab w:val="left" w:pos="482"/>
          <w:tab w:val="left" w:pos="540"/>
        </w:tabs>
        <w:spacing w:line="360" w:lineRule="auto"/>
        <w:jc w:val="both"/>
        <w:rPr>
          <w:b/>
        </w:rPr>
      </w:pPr>
      <w:r w:rsidRPr="00A00C00">
        <w:rPr>
          <w:b/>
          <w:lang w:eastAsia="hr-HR"/>
        </w:rPr>
        <w:t>4.5.</w:t>
      </w:r>
      <w:r>
        <w:rPr>
          <w:b/>
          <w:lang w:eastAsia="hr-HR"/>
        </w:rPr>
        <w:t xml:space="preserve"> </w:t>
      </w:r>
      <w:r w:rsidR="00EB48C4" w:rsidRPr="00A97111">
        <w:rPr>
          <w:b/>
        </w:rPr>
        <w:t>Realizacija programa kulturne i javne djelatnosti</w:t>
      </w:r>
    </w:p>
    <w:p w:rsidR="00EB48C4" w:rsidRPr="00A97111" w:rsidRDefault="00EB48C4" w:rsidP="00EB48C4">
      <w:pPr>
        <w:tabs>
          <w:tab w:val="left" w:pos="482"/>
          <w:tab w:val="left" w:pos="540"/>
        </w:tabs>
        <w:spacing w:line="360" w:lineRule="auto"/>
        <w:ind w:firstLine="284"/>
        <w:jc w:val="both"/>
        <w:rPr>
          <w:b/>
        </w:rPr>
      </w:pPr>
    </w:p>
    <w:p w:rsidR="00EB48C4" w:rsidRDefault="005722E9" w:rsidP="00AC582C">
      <w:pPr>
        <w:tabs>
          <w:tab w:val="left" w:pos="482"/>
          <w:tab w:val="left" w:pos="540"/>
        </w:tabs>
        <w:spacing w:line="360" w:lineRule="auto"/>
        <w:jc w:val="both"/>
      </w:pPr>
      <w:r>
        <w:tab/>
      </w:r>
      <w:r w:rsidR="00D177E3">
        <w:t xml:space="preserve">Posjeta i gostovanja većih skupina nije bilo radi epidemiološke situacije. No, uz pridržavanje </w:t>
      </w:r>
      <w:r>
        <w:t xml:space="preserve">svih mjera uspjeli smo organizirati nekoliko predstava: „Jesen za 5 uz Šareni svijet;“ „Snježna priča male jele, jedne zime bijele,“ „Hrvatskom u trenutku svakom avionom, brodom, vlakom,“ „Ususret proljeću, u inat zimi, sve u stihu, pjesmi i rimi“  u izvedbi Šarenog svijeta te predstavu „Hodam, plovim, vozim, letim“ u izvedbi Dječje čarobne scene i tvog prijatelja Čupka. </w:t>
      </w:r>
    </w:p>
    <w:p w:rsidR="005722E9" w:rsidRPr="00A97111" w:rsidRDefault="00AC582C" w:rsidP="00AC582C">
      <w:pPr>
        <w:tabs>
          <w:tab w:val="left" w:pos="1060"/>
        </w:tabs>
        <w:spacing w:line="360" w:lineRule="auto"/>
        <w:jc w:val="both"/>
      </w:pPr>
      <w:r>
        <w:tab/>
      </w:r>
    </w:p>
    <w:p w:rsidR="00EB48C4" w:rsidRPr="00A97111" w:rsidRDefault="00EB48C4" w:rsidP="00AC582C">
      <w:pPr>
        <w:tabs>
          <w:tab w:val="left" w:pos="482"/>
          <w:tab w:val="left" w:pos="540"/>
          <w:tab w:val="left" w:pos="6154"/>
        </w:tabs>
        <w:spacing w:line="360" w:lineRule="auto"/>
        <w:jc w:val="both"/>
      </w:pPr>
      <w:r w:rsidRPr="00A97111">
        <w:t>Tijekom godine obilježeni su sljedeći značajni događaji:</w:t>
      </w:r>
      <w:r w:rsidR="00D177E3">
        <w:tab/>
      </w:r>
    </w:p>
    <w:p w:rsidR="00EB48C4" w:rsidRPr="00A97111" w:rsidRDefault="00EB48C4" w:rsidP="00AC582C">
      <w:pPr>
        <w:tabs>
          <w:tab w:val="left" w:pos="482"/>
          <w:tab w:val="left" w:pos="540"/>
        </w:tabs>
        <w:spacing w:line="360" w:lineRule="auto"/>
        <w:jc w:val="both"/>
      </w:pPr>
    </w:p>
    <w:p w:rsidR="00EB48C4" w:rsidRPr="00A97111" w:rsidRDefault="006E0914" w:rsidP="00EB48C4">
      <w:pPr>
        <w:spacing w:line="360" w:lineRule="auto"/>
        <w:jc w:val="both"/>
      </w:pPr>
      <w:r w:rsidRPr="00A97111">
        <w:rPr>
          <w:b/>
        </w:rPr>
        <w:t xml:space="preserve">4.6. </w:t>
      </w:r>
      <w:r w:rsidR="00EB48C4" w:rsidRPr="00A97111">
        <w:rPr>
          <w:b/>
        </w:rPr>
        <w:t>Blagdani i događanja</w:t>
      </w:r>
    </w:p>
    <w:p w:rsidR="00EB48C4" w:rsidRPr="00A97111" w:rsidRDefault="00EB48C4" w:rsidP="00EB48C4">
      <w:pPr>
        <w:tabs>
          <w:tab w:val="left" w:pos="482"/>
          <w:tab w:val="left" w:pos="540"/>
        </w:tabs>
        <w:spacing w:line="360" w:lineRule="auto"/>
        <w:ind w:firstLine="284"/>
        <w:jc w:val="both"/>
      </w:pPr>
      <w:r w:rsidRPr="00A97111">
        <w:t xml:space="preserve">Dani zahvalnosti za </w:t>
      </w:r>
      <w:r w:rsidR="005722E9">
        <w:t>plodove zemlje – Dani kruha – 16</w:t>
      </w:r>
      <w:r w:rsidRPr="00A97111">
        <w:t>.10.</w:t>
      </w:r>
    </w:p>
    <w:p w:rsidR="00EB48C4" w:rsidRPr="00A97111" w:rsidRDefault="00443AB3" w:rsidP="005722E9">
      <w:pPr>
        <w:tabs>
          <w:tab w:val="left" w:pos="482"/>
          <w:tab w:val="left" w:pos="540"/>
        </w:tabs>
        <w:spacing w:line="360" w:lineRule="auto"/>
        <w:ind w:firstLine="284"/>
        <w:jc w:val="both"/>
      </w:pPr>
      <w:r>
        <w:lastRenderedPageBreak/>
        <w:t>Prvi dan jeseni – 23.</w:t>
      </w:r>
      <w:r w:rsidR="005722E9">
        <w:t>9.</w:t>
      </w:r>
    </w:p>
    <w:p w:rsidR="00EB48C4" w:rsidRPr="00A97111" w:rsidRDefault="005722E9" w:rsidP="00EB48C4">
      <w:pPr>
        <w:tabs>
          <w:tab w:val="left" w:pos="482"/>
          <w:tab w:val="left" w:pos="540"/>
        </w:tabs>
        <w:spacing w:line="360" w:lineRule="auto"/>
        <w:ind w:firstLine="284"/>
        <w:jc w:val="both"/>
      </w:pPr>
      <w:r>
        <w:t xml:space="preserve">Dan sjećanja na žrtve domovinskog rata i Dan sjećanja na žrtvu Vukovara i </w:t>
      </w:r>
      <w:proofErr w:type="spellStart"/>
      <w:r>
        <w:t>Škabrnje</w:t>
      </w:r>
      <w:proofErr w:type="spellEnd"/>
    </w:p>
    <w:p w:rsidR="00EB48C4" w:rsidRPr="00A97111" w:rsidRDefault="00EB48C4" w:rsidP="00EB48C4">
      <w:pPr>
        <w:tabs>
          <w:tab w:val="left" w:pos="482"/>
          <w:tab w:val="left" w:pos="540"/>
        </w:tabs>
        <w:spacing w:line="360" w:lineRule="auto"/>
        <w:ind w:firstLine="284"/>
        <w:jc w:val="both"/>
      </w:pPr>
      <w:r w:rsidRPr="00A97111">
        <w:t>Sveti Nikola – 06.12.</w:t>
      </w:r>
    </w:p>
    <w:p w:rsidR="00EB48C4" w:rsidRPr="00A97111" w:rsidRDefault="00EB48C4" w:rsidP="00EB48C4">
      <w:pPr>
        <w:tabs>
          <w:tab w:val="left" w:pos="482"/>
          <w:tab w:val="left" w:pos="540"/>
        </w:tabs>
        <w:spacing w:line="360" w:lineRule="auto"/>
        <w:ind w:firstLine="284"/>
        <w:jc w:val="both"/>
      </w:pPr>
      <w:r w:rsidRPr="00A97111">
        <w:t>Prvi dan zime – 21.12.</w:t>
      </w:r>
    </w:p>
    <w:p w:rsidR="00EB48C4" w:rsidRPr="00A97111" w:rsidRDefault="00EB48C4" w:rsidP="00443AB3">
      <w:pPr>
        <w:tabs>
          <w:tab w:val="left" w:pos="482"/>
          <w:tab w:val="left" w:pos="540"/>
        </w:tabs>
        <w:spacing w:line="360" w:lineRule="auto"/>
        <w:ind w:firstLine="284"/>
        <w:jc w:val="both"/>
      </w:pPr>
      <w:r w:rsidRPr="00A97111">
        <w:t>B</w:t>
      </w:r>
      <w:r w:rsidR="00443AB3">
        <w:t xml:space="preserve">ožićni i novogodišnji blagdani </w:t>
      </w:r>
    </w:p>
    <w:p w:rsidR="00EB48C4" w:rsidRPr="00A97111" w:rsidRDefault="00443AB3" w:rsidP="00443AB3">
      <w:pPr>
        <w:tabs>
          <w:tab w:val="left" w:pos="482"/>
          <w:tab w:val="left" w:pos="540"/>
        </w:tabs>
        <w:spacing w:line="360" w:lineRule="auto"/>
        <w:jc w:val="both"/>
      </w:pPr>
      <w:r>
        <w:t xml:space="preserve">    Sadnja cvijeća – 22.3.</w:t>
      </w:r>
    </w:p>
    <w:p w:rsidR="00EB48C4" w:rsidRPr="00A97111" w:rsidRDefault="00443AB3" w:rsidP="00443AB3">
      <w:pPr>
        <w:tabs>
          <w:tab w:val="left" w:pos="482"/>
          <w:tab w:val="left" w:pos="540"/>
        </w:tabs>
        <w:spacing w:line="360" w:lineRule="auto"/>
        <w:ind w:firstLine="284"/>
        <w:jc w:val="both"/>
      </w:pPr>
      <w:r>
        <w:t>Dan planeta zemlje – 22.4.</w:t>
      </w:r>
    </w:p>
    <w:p w:rsidR="00EB48C4" w:rsidRPr="00A97111" w:rsidRDefault="00EB48C4" w:rsidP="00EB48C4">
      <w:pPr>
        <w:tabs>
          <w:tab w:val="left" w:pos="482"/>
          <w:tab w:val="left" w:pos="540"/>
        </w:tabs>
        <w:spacing w:line="360" w:lineRule="auto"/>
        <w:ind w:firstLine="284"/>
        <w:jc w:val="both"/>
      </w:pPr>
      <w:r w:rsidRPr="00A97111">
        <w:t>Majčin dan – druga nedjelja u svibnju</w:t>
      </w:r>
    </w:p>
    <w:p w:rsidR="00802C37" w:rsidRDefault="00EB48C4" w:rsidP="008168A6">
      <w:pPr>
        <w:tabs>
          <w:tab w:val="left" w:pos="482"/>
          <w:tab w:val="left" w:pos="540"/>
        </w:tabs>
        <w:spacing w:line="360" w:lineRule="auto"/>
        <w:ind w:firstLine="284"/>
        <w:jc w:val="both"/>
      </w:pPr>
      <w:r w:rsidRPr="00A97111">
        <w:t>Dan obitelji – 15.05.</w:t>
      </w:r>
    </w:p>
    <w:p w:rsidR="00443AB3" w:rsidRPr="00A97111" w:rsidRDefault="00443AB3" w:rsidP="008168A6">
      <w:pPr>
        <w:tabs>
          <w:tab w:val="left" w:pos="482"/>
          <w:tab w:val="left" w:pos="540"/>
        </w:tabs>
        <w:spacing w:line="360" w:lineRule="auto"/>
        <w:ind w:firstLine="284"/>
        <w:jc w:val="both"/>
      </w:pPr>
      <w:r>
        <w:t>Međunarodni dan biološke raznolikosti – 22.5.</w:t>
      </w:r>
    </w:p>
    <w:p w:rsidR="00EB48C4" w:rsidRPr="00A97111" w:rsidRDefault="00443AB3" w:rsidP="00EB48C4">
      <w:pPr>
        <w:tabs>
          <w:tab w:val="left" w:pos="482"/>
          <w:tab w:val="left" w:pos="540"/>
        </w:tabs>
        <w:spacing w:line="360" w:lineRule="auto"/>
        <w:ind w:firstLine="284"/>
        <w:jc w:val="both"/>
      </w:pPr>
      <w:r>
        <w:t>Dan sporta – 25.</w:t>
      </w:r>
      <w:r w:rsidR="00EB48C4" w:rsidRPr="00A97111">
        <w:t>5.</w:t>
      </w:r>
    </w:p>
    <w:p w:rsidR="00EB48C4" w:rsidRPr="00A97111" w:rsidRDefault="00443AB3" w:rsidP="00443AB3">
      <w:pPr>
        <w:tabs>
          <w:tab w:val="left" w:pos="482"/>
          <w:tab w:val="left" w:pos="540"/>
        </w:tabs>
        <w:spacing w:line="360" w:lineRule="auto"/>
        <w:ind w:firstLine="284"/>
        <w:jc w:val="both"/>
      </w:pPr>
      <w:r>
        <w:t>Dan grada Zagreba – 31.5.</w:t>
      </w:r>
    </w:p>
    <w:p w:rsidR="00EB48C4" w:rsidRPr="00A97111" w:rsidRDefault="00443AB3" w:rsidP="00EB48C4">
      <w:pPr>
        <w:tabs>
          <w:tab w:val="left" w:pos="482"/>
          <w:tab w:val="left" w:pos="540"/>
        </w:tabs>
        <w:spacing w:line="360" w:lineRule="auto"/>
        <w:ind w:firstLine="284"/>
        <w:jc w:val="both"/>
      </w:pPr>
      <w:r>
        <w:t>Dan našeg  vrtića – 13.</w:t>
      </w:r>
      <w:r w:rsidR="00EB48C4" w:rsidRPr="00A97111">
        <w:t>6.</w:t>
      </w:r>
    </w:p>
    <w:p w:rsidR="00EB48C4" w:rsidRPr="00A97111" w:rsidRDefault="00443AB3" w:rsidP="00443AB3">
      <w:pPr>
        <w:tabs>
          <w:tab w:val="left" w:pos="482"/>
          <w:tab w:val="left" w:pos="540"/>
        </w:tabs>
        <w:spacing w:line="360" w:lineRule="auto"/>
        <w:ind w:firstLine="284"/>
        <w:jc w:val="both"/>
      </w:pPr>
      <w:r>
        <w:t>Prvi dan ljeta – 21.6.</w:t>
      </w:r>
    </w:p>
    <w:p w:rsidR="00EB48C4" w:rsidRPr="00A97111" w:rsidRDefault="00EB48C4" w:rsidP="00EB48C4">
      <w:pPr>
        <w:tabs>
          <w:tab w:val="left" w:pos="482"/>
          <w:tab w:val="left" w:pos="540"/>
        </w:tabs>
        <w:spacing w:line="360" w:lineRule="auto"/>
        <w:ind w:firstLine="284"/>
        <w:jc w:val="both"/>
      </w:pPr>
    </w:p>
    <w:p w:rsidR="00EB48C4" w:rsidRPr="00A97111" w:rsidRDefault="00EB48C4" w:rsidP="00AC582C">
      <w:pPr>
        <w:spacing w:line="360" w:lineRule="auto"/>
        <w:jc w:val="both"/>
      </w:pPr>
      <w:r w:rsidRPr="00A97111">
        <w:t xml:space="preserve">Nosioci svih događanja </w:t>
      </w:r>
      <w:r w:rsidR="00443AB3">
        <w:t>bili su odgojitelji skupina i ravnatelj.</w:t>
      </w:r>
    </w:p>
    <w:p w:rsidR="00EB48C4" w:rsidRPr="00A97111" w:rsidRDefault="00EB48C4" w:rsidP="00AC582C">
      <w:pPr>
        <w:tabs>
          <w:tab w:val="left" w:pos="482"/>
          <w:tab w:val="left" w:pos="540"/>
        </w:tabs>
        <w:spacing w:line="360" w:lineRule="auto"/>
        <w:jc w:val="both"/>
      </w:pPr>
      <w:r w:rsidRPr="00A97111">
        <w:t>Jedna od bitnih zadaća odgojno-</w:t>
      </w:r>
      <w:r w:rsidR="002E69E6" w:rsidRPr="00A97111">
        <w:t>obrazovnog</w:t>
      </w:r>
      <w:r w:rsidRPr="00A97111">
        <w:t xml:space="preserve"> rada je područje ekologije, tj. razvoj ekološke osjetljivosti djece i odraslih. Aktivnosti koje su se provodile u grupama povezane su s važnijim sadržajima i eko-datumima.</w:t>
      </w:r>
    </w:p>
    <w:p w:rsidR="00EB48C4" w:rsidRDefault="00EB48C4" w:rsidP="00AC582C">
      <w:pPr>
        <w:tabs>
          <w:tab w:val="left" w:pos="482"/>
          <w:tab w:val="left" w:pos="540"/>
        </w:tabs>
        <w:spacing w:line="360" w:lineRule="auto"/>
        <w:jc w:val="both"/>
      </w:pPr>
      <w:r w:rsidRPr="00A97111">
        <w:t xml:space="preserve">Kontinuitet bavljenja eko-temama rezultirao je visokom ekološkom </w:t>
      </w:r>
      <w:r w:rsidR="002E69E6" w:rsidRPr="00A97111">
        <w:t>osviještenošću</w:t>
      </w:r>
      <w:r w:rsidRPr="00A97111">
        <w:t xml:space="preserve"> djece koja je vidljiva u svakodnevnim aktivnostima i njihovom odnosu prema okolini.</w:t>
      </w:r>
    </w:p>
    <w:p w:rsidR="00A00C00" w:rsidRPr="00A97111" w:rsidRDefault="00A00C00" w:rsidP="00AC582C">
      <w:pPr>
        <w:tabs>
          <w:tab w:val="left" w:pos="482"/>
          <w:tab w:val="left" w:pos="540"/>
        </w:tabs>
        <w:spacing w:line="360" w:lineRule="auto"/>
        <w:jc w:val="both"/>
      </w:pPr>
    </w:p>
    <w:p w:rsidR="00AC582C" w:rsidRDefault="00AC582C" w:rsidP="00AC582C"/>
    <w:p w:rsidR="00AC582C" w:rsidRDefault="00AC582C" w:rsidP="00AC582C"/>
    <w:p w:rsidR="00AC582C" w:rsidRPr="00AC582C" w:rsidRDefault="00AC582C" w:rsidP="00AC582C"/>
    <w:p w:rsidR="00EB48C4" w:rsidRPr="00A97111" w:rsidRDefault="009A779F" w:rsidP="000650B9">
      <w:pPr>
        <w:tabs>
          <w:tab w:val="left" w:pos="567"/>
          <w:tab w:val="left" w:pos="5040"/>
        </w:tabs>
        <w:spacing w:line="360" w:lineRule="auto"/>
      </w:pPr>
      <w:r>
        <w:rPr>
          <w:b/>
        </w:rPr>
        <w:t>5</w:t>
      </w:r>
      <w:r w:rsidR="00341FC5" w:rsidRPr="00A97111">
        <w:rPr>
          <w:b/>
        </w:rPr>
        <w:t xml:space="preserve">. </w:t>
      </w:r>
      <w:r w:rsidR="00EB48C4" w:rsidRPr="00A97111">
        <w:rPr>
          <w:b/>
        </w:rPr>
        <w:t>NAOBRAZBA I USAVRŠAVANJE ODGOJNIH DJELATNIKA</w:t>
      </w:r>
    </w:p>
    <w:p w:rsidR="00EB48C4" w:rsidRPr="00A97111" w:rsidRDefault="00EB48C4" w:rsidP="00EB48C4">
      <w:pPr>
        <w:spacing w:line="360" w:lineRule="auto"/>
      </w:pPr>
    </w:p>
    <w:p w:rsidR="00EB48C4" w:rsidRPr="00A97111" w:rsidRDefault="00EB48C4" w:rsidP="00F6483F">
      <w:pPr>
        <w:spacing w:line="360" w:lineRule="auto"/>
        <w:jc w:val="both"/>
      </w:pPr>
      <w:r w:rsidRPr="00A97111">
        <w:t>Bitna zadaća usavršavanja je unapređivanje te osiguravanje što veće kompetentnosti odgojitelja u radu s djecom. Stručno usavršavanje sastojalo se od bitnih tema za koje su odgojitelji smatrali da su važne i koje bi trebali detaljnije obraditi.</w:t>
      </w:r>
    </w:p>
    <w:p w:rsidR="00EB48C4" w:rsidRPr="00A97111" w:rsidRDefault="00EB48C4" w:rsidP="00F6483F">
      <w:pPr>
        <w:spacing w:line="360" w:lineRule="auto"/>
        <w:jc w:val="both"/>
      </w:pPr>
      <w:r w:rsidRPr="00A97111">
        <w:t>Grupni oblici stručnog usavršavanja i ove pedagoške godine ostvarivani su kroz sjednice internih stručnih aktiva, odgojiteljskih vijeća, te radionica izvan vrtića i radnih dogovora.</w:t>
      </w:r>
    </w:p>
    <w:p w:rsidR="00EB48C4" w:rsidRPr="00A97111" w:rsidRDefault="00EB48C4" w:rsidP="00F6483F">
      <w:pPr>
        <w:spacing w:line="360" w:lineRule="auto"/>
        <w:jc w:val="both"/>
      </w:pPr>
      <w:r w:rsidRPr="00A97111">
        <w:t xml:space="preserve">Internim stručnim aktivima željele su se unijeti promjene u radu vezane uz problematiku iz prakse. Nikako nije zaboravljena i </w:t>
      </w:r>
      <w:proofErr w:type="spellStart"/>
      <w:r w:rsidRPr="00A97111">
        <w:t>samorefleksija</w:t>
      </w:r>
      <w:proofErr w:type="spellEnd"/>
      <w:r w:rsidRPr="00A97111">
        <w:t xml:space="preserve"> odgojitelja  te izmjena iskustava i stajališta odgojitelja.</w:t>
      </w:r>
    </w:p>
    <w:p w:rsidR="00EB48C4" w:rsidRPr="00A97111" w:rsidRDefault="00EB48C4" w:rsidP="00F6483F">
      <w:pPr>
        <w:spacing w:line="360" w:lineRule="auto"/>
        <w:jc w:val="both"/>
      </w:pPr>
      <w:proofErr w:type="spellStart"/>
      <w:r w:rsidRPr="00A97111">
        <w:lastRenderedPageBreak/>
        <w:t>Individulanim</w:t>
      </w:r>
      <w:proofErr w:type="spellEnd"/>
      <w:r w:rsidRPr="00A97111">
        <w:t xml:space="preserve"> stručnim usavršavanjem odgojitelji su prvo željeli proširiti svoje znanje te to isto znanje prenijeti drugim odgojiteljima putem predavanja ili radionica u svrhu </w:t>
      </w:r>
      <w:r w:rsidR="00B7385D" w:rsidRPr="00A97111">
        <w:t>kvalitetnijeg</w:t>
      </w:r>
      <w:r w:rsidRPr="00A97111">
        <w:t xml:space="preserve"> provođenja odgojno-obrazovnog radu.</w:t>
      </w:r>
    </w:p>
    <w:p w:rsidR="00EB48C4" w:rsidRPr="00A97111" w:rsidRDefault="00EB48C4" w:rsidP="00EB48C4">
      <w:pPr>
        <w:spacing w:line="360" w:lineRule="auto"/>
        <w:jc w:val="both"/>
      </w:pPr>
    </w:p>
    <w:p w:rsidR="00EB48C4" w:rsidRPr="00A97111" w:rsidRDefault="00EB48C4" w:rsidP="00EB48C4">
      <w:pPr>
        <w:spacing w:line="360" w:lineRule="auto"/>
        <w:jc w:val="both"/>
      </w:pPr>
      <w:r w:rsidRPr="00A97111">
        <w:t>Slijedi tabela realiziranih stručnih tema putem internih stručnih aktiva (</w:t>
      </w:r>
      <w:r w:rsidRPr="00A97111">
        <w:rPr>
          <w:b/>
        </w:rPr>
        <w:t>Tabela A</w:t>
      </w:r>
      <w:r w:rsidRPr="00A97111">
        <w:t>) te putem odgojiteljskog vijeća (</w:t>
      </w:r>
      <w:r w:rsidRPr="00A97111">
        <w:rPr>
          <w:b/>
        </w:rPr>
        <w:t>Tabela B</w:t>
      </w:r>
      <w:r w:rsidRPr="00A97111">
        <w:t>).</w:t>
      </w:r>
    </w:p>
    <w:p w:rsidR="00EB48C4" w:rsidRPr="00A97111" w:rsidRDefault="00EB48C4" w:rsidP="00EB48C4">
      <w:pPr>
        <w:spacing w:line="360" w:lineRule="auto"/>
        <w:ind w:firstLine="284"/>
        <w:jc w:val="both"/>
      </w:pPr>
    </w:p>
    <w:p w:rsidR="00EB48C4" w:rsidRPr="00A97111" w:rsidRDefault="00EB48C4" w:rsidP="00EB48C4">
      <w:pPr>
        <w:spacing w:line="360" w:lineRule="auto"/>
        <w:ind w:firstLine="284"/>
        <w:jc w:val="both"/>
        <w:rPr>
          <w:b/>
        </w:rPr>
      </w:pPr>
      <w:r w:rsidRPr="00A97111">
        <w:rPr>
          <w:b/>
        </w:rPr>
        <w:t>Tabela A</w:t>
      </w:r>
    </w:p>
    <w:tbl>
      <w:tblPr>
        <w:tblW w:w="9300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645"/>
        <w:gridCol w:w="5206"/>
        <w:gridCol w:w="1231"/>
        <w:gridCol w:w="2218"/>
      </w:tblGrid>
      <w:tr w:rsidR="00EB48C4" w:rsidRPr="00A97111" w:rsidTr="008B6432">
        <w:trPr>
          <w:trHeight w:val="53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jc w:val="center"/>
            </w:pPr>
            <w:proofErr w:type="spellStart"/>
            <w:r w:rsidRPr="00A97111">
              <w:t>R.B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A00C00" w:rsidP="00A00C00">
            <w:pPr>
              <w:tabs>
                <w:tab w:val="center" w:pos="2495"/>
              </w:tabs>
              <w:snapToGrid w:val="0"/>
            </w:pPr>
            <w:r>
              <w:tab/>
            </w:r>
            <w:r w:rsidR="00EB48C4" w:rsidRPr="00A97111">
              <w:t>TEME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jc w:val="center"/>
            </w:pPr>
            <w:r w:rsidRPr="00A97111">
              <w:t>NOSIOCI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8C4" w:rsidRPr="00A97111" w:rsidRDefault="00EB48C4">
            <w:pPr>
              <w:snapToGrid w:val="0"/>
              <w:jc w:val="center"/>
            </w:pPr>
            <w:r w:rsidRPr="00A97111">
              <w:t>VRIJEME REALIZACIJE</w:t>
            </w:r>
          </w:p>
        </w:tc>
      </w:tr>
      <w:tr w:rsidR="00EB48C4" w:rsidRPr="00A97111" w:rsidTr="008B6432">
        <w:trPr>
          <w:trHeight w:val="26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jc w:val="center"/>
            </w:pPr>
            <w:r w:rsidRPr="00A97111">
              <w:t>1.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A00C00">
            <w:pPr>
              <w:snapToGrid w:val="0"/>
            </w:pPr>
            <w:r>
              <w:t>Dječja igra</w:t>
            </w:r>
            <w:r w:rsidR="002800DE">
              <w:t xml:space="preserve"> i njena uloga u razvoju djeteta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</w:pPr>
            <w:r w:rsidRPr="00A97111">
              <w:t>odgojitelji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8C4" w:rsidRPr="00A97111" w:rsidRDefault="007E36BD">
            <w:pPr>
              <w:snapToGrid w:val="0"/>
              <w:jc w:val="center"/>
            </w:pPr>
            <w:r w:rsidRPr="00A97111">
              <w:t>Listopad</w:t>
            </w:r>
          </w:p>
        </w:tc>
      </w:tr>
      <w:tr w:rsidR="00EB48C4" w:rsidRPr="00A97111" w:rsidTr="008B6432">
        <w:trPr>
          <w:trHeight w:val="2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jc w:val="center"/>
            </w:pPr>
            <w:r w:rsidRPr="00A97111">
              <w:t>2.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A00C00">
            <w:pPr>
              <w:snapToGrid w:val="0"/>
            </w:pPr>
            <w:r>
              <w:t>Osobine djeteta jasličke dobi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</w:pPr>
            <w:r w:rsidRPr="00A97111">
              <w:t>odgojitelji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8C4" w:rsidRPr="00A97111" w:rsidRDefault="00EB48C4" w:rsidP="007E36BD">
            <w:pPr>
              <w:snapToGrid w:val="0"/>
            </w:pPr>
            <w:r w:rsidRPr="00A97111">
              <w:t xml:space="preserve"> </w:t>
            </w:r>
            <w:r w:rsidR="007E36BD" w:rsidRPr="00A97111">
              <w:t xml:space="preserve">       Studeni</w:t>
            </w:r>
          </w:p>
        </w:tc>
      </w:tr>
      <w:tr w:rsidR="00EB48C4" w:rsidRPr="00A97111" w:rsidTr="008B6432">
        <w:trPr>
          <w:trHeight w:val="26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jc w:val="center"/>
            </w:pPr>
            <w:r w:rsidRPr="00A97111">
              <w:t>3.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A00C00">
            <w:pPr>
              <w:snapToGrid w:val="0"/>
            </w:pPr>
            <w:r>
              <w:t>Odgojitelj refleksivni praktičar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</w:pPr>
            <w:r w:rsidRPr="00A97111">
              <w:t>odgojitelji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8C4" w:rsidRPr="00A97111" w:rsidRDefault="006918F8" w:rsidP="006918F8">
            <w:pPr>
              <w:snapToGrid w:val="0"/>
            </w:pPr>
            <w:r w:rsidRPr="00A97111">
              <w:t xml:space="preserve">        Prosinac</w:t>
            </w:r>
            <w:r w:rsidR="00EB48C4" w:rsidRPr="00A97111">
              <w:t xml:space="preserve"> </w:t>
            </w:r>
          </w:p>
        </w:tc>
      </w:tr>
      <w:tr w:rsidR="00EB48C4" w:rsidRPr="00A97111" w:rsidTr="008B6432">
        <w:trPr>
          <w:trHeight w:val="26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jc w:val="center"/>
            </w:pPr>
            <w:r w:rsidRPr="00A97111">
              <w:t>4.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2800DE">
            <w:pPr>
              <w:snapToGrid w:val="0"/>
            </w:pPr>
            <w:r>
              <w:t>Darovita djeca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</w:pPr>
            <w:r w:rsidRPr="00A97111">
              <w:t>odgojitelji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8C4" w:rsidRPr="00A97111" w:rsidRDefault="006918F8">
            <w:pPr>
              <w:snapToGrid w:val="0"/>
              <w:jc w:val="center"/>
            </w:pPr>
            <w:r w:rsidRPr="00A97111">
              <w:t>Siječanj</w:t>
            </w:r>
            <w:r w:rsidR="00EB48C4" w:rsidRPr="00A97111">
              <w:t xml:space="preserve">  </w:t>
            </w:r>
          </w:p>
        </w:tc>
      </w:tr>
      <w:tr w:rsidR="00EB48C4" w:rsidRPr="00A97111" w:rsidTr="008B6432">
        <w:trPr>
          <w:trHeight w:val="26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jc w:val="center"/>
            </w:pPr>
            <w:r w:rsidRPr="00A97111">
              <w:t>5.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9D1EA5">
            <w:pPr>
              <w:snapToGrid w:val="0"/>
            </w:pPr>
            <w:r w:rsidRPr="00A97111">
              <w:t xml:space="preserve"> </w:t>
            </w:r>
            <w:r w:rsidR="00D92E7A" w:rsidRPr="00A97111">
              <w:t>Najčešće zarazne bolesti u predškolskoj dobi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2800DE">
            <w:pPr>
              <w:snapToGrid w:val="0"/>
            </w:pPr>
            <w:r>
              <w:t>zdravstvena voditeljica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8C4" w:rsidRPr="00A97111" w:rsidRDefault="006918F8" w:rsidP="006918F8">
            <w:pPr>
              <w:snapToGrid w:val="0"/>
            </w:pPr>
            <w:r w:rsidRPr="00A97111">
              <w:t xml:space="preserve">         Veljača</w:t>
            </w:r>
          </w:p>
        </w:tc>
      </w:tr>
      <w:tr w:rsidR="00EB48C4" w:rsidRPr="00A97111" w:rsidTr="008B6432">
        <w:trPr>
          <w:trHeight w:val="26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jc w:val="center"/>
            </w:pPr>
            <w:r w:rsidRPr="00A97111">
              <w:t>6.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2800DE">
            <w:pPr>
              <w:snapToGrid w:val="0"/>
            </w:pPr>
            <w:r>
              <w:t>Govorno jezični razvoj djeteta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2800DE">
            <w:pPr>
              <w:snapToGrid w:val="0"/>
            </w:pPr>
            <w:r>
              <w:t>ravnatelj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8C4" w:rsidRPr="00A97111" w:rsidRDefault="006918F8">
            <w:pPr>
              <w:snapToGrid w:val="0"/>
              <w:jc w:val="center"/>
            </w:pPr>
            <w:r w:rsidRPr="00A97111">
              <w:t>Ožujak</w:t>
            </w:r>
            <w:r w:rsidR="00EB48C4" w:rsidRPr="00A97111">
              <w:t xml:space="preserve"> </w:t>
            </w:r>
          </w:p>
        </w:tc>
      </w:tr>
      <w:tr w:rsidR="00EB48C4" w:rsidRPr="00A97111" w:rsidTr="008B6432">
        <w:trPr>
          <w:trHeight w:val="26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  <w:jc w:val="center"/>
            </w:pPr>
            <w:r w:rsidRPr="00A97111">
              <w:t>7.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2800DE">
            <w:pPr>
              <w:snapToGrid w:val="0"/>
            </w:pPr>
            <w:r>
              <w:t>Dokumentiranje dječjeg razvoja u vrtićkoj svakodnevici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8C4" w:rsidRPr="00A97111" w:rsidRDefault="00EB48C4">
            <w:pPr>
              <w:snapToGrid w:val="0"/>
            </w:pPr>
            <w:r w:rsidRPr="00A97111">
              <w:t>odgojitelji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8C4" w:rsidRPr="00A97111" w:rsidRDefault="006918F8">
            <w:pPr>
              <w:snapToGrid w:val="0"/>
              <w:jc w:val="center"/>
            </w:pPr>
            <w:r w:rsidRPr="00A97111">
              <w:t>Travanj</w:t>
            </w:r>
            <w:r w:rsidR="00EB48C4" w:rsidRPr="00A97111">
              <w:t xml:space="preserve"> </w:t>
            </w:r>
          </w:p>
        </w:tc>
      </w:tr>
      <w:tr w:rsidR="00EB48C4" w:rsidRPr="00A97111" w:rsidTr="008B6432">
        <w:trPr>
          <w:trHeight w:val="26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48C4" w:rsidRPr="00A97111" w:rsidRDefault="00EB48C4">
            <w:pPr>
              <w:snapToGrid w:val="0"/>
              <w:jc w:val="center"/>
            </w:pPr>
            <w:r w:rsidRPr="00A97111">
              <w:t>8.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48C4" w:rsidRPr="00A97111" w:rsidRDefault="002800DE">
            <w:pPr>
              <w:snapToGrid w:val="0"/>
            </w:pPr>
            <w:r>
              <w:t>Pluralizam i sloboda odgoja u dječjem vrtiću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48C4" w:rsidRPr="00A97111" w:rsidRDefault="002800DE">
            <w:pPr>
              <w:snapToGrid w:val="0"/>
            </w:pPr>
            <w:r>
              <w:t>ravnatelj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48C4" w:rsidRPr="00A97111" w:rsidRDefault="006918F8">
            <w:pPr>
              <w:snapToGrid w:val="0"/>
              <w:jc w:val="center"/>
            </w:pPr>
            <w:r w:rsidRPr="00A97111">
              <w:t>Svibanj</w:t>
            </w:r>
          </w:p>
        </w:tc>
      </w:tr>
    </w:tbl>
    <w:p w:rsidR="00801EF1" w:rsidRDefault="00801EF1" w:rsidP="00EB48C4">
      <w:pPr>
        <w:spacing w:line="360" w:lineRule="auto"/>
        <w:jc w:val="both"/>
        <w:rPr>
          <w:b/>
        </w:rPr>
      </w:pPr>
    </w:p>
    <w:p w:rsidR="00801EF1" w:rsidRDefault="00801EF1" w:rsidP="00EB48C4">
      <w:pPr>
        <w:spacing w:line="360" w:lineRule="auto"/>
        <w:jc w:val="both"/>
        <w:rPr>
          <w:b/>
        </w:rPr>
      </w:pPr>
    </w:p>
    <w:p w:rsidR="00801EF1" w:rsidRDefault="00801EF1" w:rsidP="00EB48C4">
      <w:pPr>
        <w:spacing w:line="360" w:lineRule="auto"/>
        <w:jc w:val="both"/>
        <w:rPr>
          <w:b/>
        </w:rPr>
      </w:pPr>
    </w:p>
    <w:p w:rsidR="00EB48C4" w:rsidRPr="00A97111" w:rsidRDefault="00EC2640" w:rsidP="00EB48C4">
      <w:pPr>
        <w:spacing w:line="360" w:lineRule="auto"/>
        <w:jc w:val="both"/>
        <w:rPr>
          <w:b/>
        </w:rPr>
      </w:pPr>
      <w:r w:rsidRPr="00A97111">
        <w:rPr>
          <w:b/>
        </w:rPr>
        <w:t>Tabela B</w:t>
      </w:r>
    </w:p>
    <w:tbl>
      <w:tblPr>
        <w:tblW w:w="9752" w:type="dxa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35"/>
        <w:gridCol w:w="1272"/>
        <w:gridCol w:w="989"/>
        <w:gridCol w:w="2256"/>
      </w:tblGrid>
      <w:tr w:rsidR="005D5A09" w:rsidRPr="00A97111" w:rsidTr="00801EF1">
        <w:trPr>
          <w:trHeight w:val="379"/>
        </w:trPr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ind w:right="-1333"/>
              <w:rPr>
                <w:rFonts w:eastAsia="Lucida Sans Unicode"/>
                <w:b/>
                <w:kern w:val="1"/>
              </w:rPr>
            </w:pPr>
            <w:r w:rsidRPr="00A97111">
              <w:rPr>
                <w:rFonts w:eastAsia="Lucida Sans Unicode"/>
                <w:kern w:val="1"/>
              </w:rPr>
              <w:t xml:space="preserve">                                                                         </w:t>
            </w:r>
            <w:r w:rsidRPr="00A97111">
              <w:rPr>
                <w:rFonts w:eastAsia="Lucida Sans Unicode"/>
                <w:b/>
                <w:kern w:val="1"/>
              </w:rPr>
              <w:t>ODGOJITELJSKA VIJEĆA</w:t>
            </w:r>
          </w:p>
        </w:tc>
      </w:tr>
      <w:tr w:rsidR="005D5A09" w:rsidRPr="00A97111" w:rsidTr="00801EF1">
        <w:trPr>
          <w:trHeight w:val="557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kern w:val="1"/>
              </w:rPr>
            </w:pPr>
            <w:r w:rsidRPr="00A97111">
              <w:rPr>
                <w:rFonts w:eastAsia="Lucida Sans Unicode"/>
                <w:kern w:val="1"/>
              </w:rPr>
              <w:t xml:space="preserve">TEMA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kern w:val="1"/>
              </w:rPr>
            </w:pPr>
            <w:r w:rsidRPr="00A97111">
              <w:rPr>
                <w:rFonts w:eastAsia="Lucida Sans Unicode"/>
                <w:kern w:val="1"/>
              </w:rPr>
              <w:t>mjeseci provedbe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kern w:val="1"/>
              </w:rPr>
            </w:pPr>
            <w:r w:rsidRPr="00A97111">
              <w:rPr>
                <w:rFonts w:eastAsia="Lucida Sans Unicode"/>
                <w:kern w:val="1"/>
              </w:rPr>
              <w:t>vrijeme sati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kern w:val="1"/>
              </w:rPr>
            </w:pPr>
            <w:r w:rsidRPr="00A97111">
              <w:rPr>
                <w:rFonts w:eastAsia="Lucida Sans Unicode"/>
                <w:kern w:val="1"/>
              </w:rPr>
              <w:t>NOSIOCI  TEMA</w:t>
            </w:r>
          </w:p>
        </w:tc>
      </w:tr>
      <w:tr w:rsidR="005D5A09" w:rsidRPr="00A97111" w:rsidTr="00801EF1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color w:val="000000" w:themeColor="text1"/>
                <w:kern w:val="1"/>
              </w:rPr>
            </w:pPr>
            <w:r w:rsidRPr="00A97111">
              <w:rPr>
                <w:rFonts w:eastAsia="Lucida Sans Unicode"/>
                <w:color w:val="000000" w:themeColor="text1"/>
                <w:kern w:val="1"/>
              </w:rPr>
              <w:t>Rasprava o Kurikulumu vrtića</w:t>
            </w:r>
            <w:r w:rsidR="000650B9">
              <w:rPr>
                <w:rFonts w:eastAsia="Lucida Sans Unicode"/>
                <w:color w:val="000000" w:themeColor="text1"/>
                <w:kern w:val="1"/>
              </w:rPr>
              <w:t xml:space="preserve"> za pedagošku godinu 2020./2021</w:t>
            </w:r>
            <w:r w:rsidRPr="00A97111">
              <w:rPr>
                <w:rFonts w:eastAsia="Lucida Sans Unicode"/>
                <w:color w:val="000000" w:themeColor="text1"/>
                <w:kern w:val="1"/>
              </w:rPr>
              <w:t>.</w:t>
            </w:r>
          </w:p>
          <w:p w:rsidR="005D5A09" w:rsidRPr="00A97111" w:rsidRDefault="005D5A09" w:rsidP="0051472E">
            <w:pPr>
              <w:rPr>
                <w:rFonts w:eastAsia="Lucida Sans Unicode"/>
                <w:color w:val="000000" w:themeColor="text1"/>
                <w:kern w:val="1"/>
              </w:rPr>
            </w:pPr>
            <w:r w:rsidRPr="00A97111">
              <w:rPr>
                <w:rFonts w:eastAsia="Lucida Sans Unicode"/>
                <w:color w:val="000000" w:themeColor="text1"/>
                <w:kern w:val="1"/>
              </w:rPr>
              <w:t>Rasprava o godišnjem planu i program</w:t>
            </w:r>
            <w:r w:rsidR="000650B9">
              <w:rPr>
                <w:rFonts w:eastAsia="Lucida Sans Unicode"/>
                <w:color w:val="000000" w:themeColor="text1"/>
                <w:kern w:val="1"/>
              </w:rPr>
              <w:t>u vrtića za pedagošku godinu 2020.</w:t>
            </w:r>
            <w:r w:rsidRPr="00A97111">
              <w:rPr>
                <w:rFonts w:eastAsia="Lucida Sans Unicode"/>
                <w:color w:val="000000" w:themeColor="text1"/>
                <w:kern w:val="1"/>
              </w:rPr>
              <w:t>/20</w:t>
            </w:r>
            <w:r w:rsidR="000650B9">
              <w:rPr>
                <w:rFonts w:eastAsia="Lucida Sans Unicode"/>
                <w:color w:val="000000" w:themeColor="text1"/>
                <w:kern w:val="1"/>
              </w:rPr>
              <w:t>21</w:t>
            </w:r>
            <w:r w:rsidRPr="00A97111">
              <w:rPr>
                <w:rFonts w:eastAsia="Lucida Sans Unicode"/>
                <w:color w:val="000000" w:themeColor="text1"/>
                <w:kern w:val="1"/>
              </w:rPr>
              <w:t>.</w:t>
            </w:r>
          </w:p>
          <w:p w:rsidR="005D5A09" w:rsidRPr="00A97111" w:rsidRDefault="005D5A09" w:rsidP="0051472E">
            <w:pPr>
              <w:rPr>
                <w:rFonts w:eastAsia="Lucida Sans Unicode"/>
                <w:color w:val="000000" w:themeColor="text1"/>
                <w:kern w:val="1"/>
              </w:rPr>
            </w:pPr>
            <w:r w:rsidRPr="00A97111">
              <w:rPr>
                <w:rFonts w:eastAsia="Lucida Sans Unicode"/>
                <w:color w:val="000000" w:themeColor="text1"/>
                <w:kern w:val="1"/>
              </w:rPr>
              <w:t xml:space="preserve">Rasprava </w:t>
            </w:r>
            <w:r w:rsidR="000650B9">
              <w:rPr>
                <w:rFonts w:eastAsia="Lucida Sans Unicode"/>
                <w:color w:val="000000" w:themeColor="text1"/>
                <w:kern w:val="1"/>
              </w:rPr>
              <w:t>o programu stručnog usavršavanja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EC2640" w:rsidP="0051472E">
            <w:pPr>
              <w:rPr>
                <w:rFonts w:eastAsia="Lucida Sans Unicode"/>
                <w:color w:val="000000" w:themeColor="text1"/>
                <w:kern w:val="1"/>
              </w:rPr>
            </w:pPr>
            <w:r w:rsidRPr="00A97111">
              <w:rPr>
                <w:rFonts w:eastAsia="Lucida Sans Unicode"/>
                <w:color w:val="000000" w:themeColor="text1"/>
                <w:kern w:val="1"/>
              </w:rPr>
              <w:t>Rujan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color w:val="000000" w:themeColor="text1"/>
                <w:kern w:val="1"/>
              </w:rPr>
            </w:pPr>
            <w:r w:rsidRPr="00A97111">
              <w:rPr>
                <w:rFonts w:eastAsia="Lucida Sans Unicode"/>
                <w:color w:val="000000" w:themeColor="text1"/>
                <w:kern w:val="1"/>
              </w:rPr>
              <w:t>17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color w:val="000000" w:themeColor="text1"/>
                <w:kern w:val="1"/>
              </w:rPr>
            </w:pPr>
            <w:r w:rsidRPr="00A97111">
              <w:rPr>
                <w:rFonts w:eastAsia="Lucida Sans Unicode"/>
                <w:color w:val="000000" w:themeColor="text1"/>
                <w:kern w:val="1"/>
              </w:rPr>
              <w:t>odgojitelji  stručni suradnici ravnatelj</w:t>
            </w:r>
          </w:p>
        </w:tc>
      </w:tr>
      <w:tr w:rsidR="005D5A09" w:rsidRPr="00A97111" w:rsidTr="00801EF1">
        <w:trPr>
          <w:trHeight w:val="608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0650B9" w:rsidP="0051472E">
            <w:pPr>
              <w:contextualSpacing/>
              <w:jc w:val="both"/>
              <w:rPr>
                <w:rFonts w:eastAsia="Lucida Sans Unicode"/>
                <w:color w:val="000000" w:themeColor="text1"/>
                <w:kern w:val="1"/>
              </w:rPr>
            </w:pPr>
            <w:r>
              <w:rPr>
                <w:rFonts w:eastAsia="Lucida Sans Unicode"/>
                <w:color w:val="000000" w:themeColor="text1"/>
                <w:kern w:val="1"/>
              </w:rPr>
              <w:t>Rad u skupini djece različite dobi</w:t>
            </w:r>
          </w:p>
          <w:p w:rsidR="005D5A09" w:rsidRPr="00A97111" w:rsidRDefault="000650B9" w:rsidP="0051472E">
            <w:pPr>
              <w:contextualSpacing/>
              <w:jc w:val="both"/>
              <w:rPr>
                <w:rFonts w:eastAsia="Lucida Sans Unicode"/>
                <w:color w:val="000000" w:themeColor="text1"/>
                <w:kern w:val="1"/>
              </w:rPr>
            </w:pPr>
            <w:r>
              <w:rPr>
                <w:rFonts w:eastAsia="Lucida Sans Unicode"/>
                <w:color w:val="000000" w:themeColor="text1"/>
                <w:kern w:val="1"/>
              </w:rPr>
              <w:t>Radionica na istu temu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0650B9" w:rsidP="0051472E">
            <w:pPr>
              <w:rPr>
                <w:rFonts w:eastAsia="Lucida Sans Unicode"/>
                <w:color w:val="000000" w:themeColor="text1"/>
                <w:kern w:val="1"/>
              </w:rPr>
            </w:pPr>
            <w:r>
              <w:rPr>
                <w:rFonts w:eastAsia="Lucida Sans Unicode"/>
                <w:color w:val="000000" w:themeColor="text1"/>
                <w:kern w:val="1"/>
              </w:rPr>
              <w:t>Studeni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color w:val="000000" w:themeColor="text1"/>
                <w:kern w:val="1"/>
              </w:rPr>
            </w:pPr>
            <w:r w:rsidRPr="00A97111">
              <w:rPr>
                <w:rFonts w:eastAsia="Lucida Sans Unicode"/>
                <w:color w:val="000000" w:themeColor="text1"/>
                <w:kern w:val="1"/>
              </w:rPr>
              <w:t>17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color w:val="000000" w:themeColor="text1"/>
                <w:kern w:val="1"/>
              </w:rPr>
            </w:pPr>
            <w:r w:rsidRPr="00A97111">
              <w:rPr>
                <w:rFonts w:eastAsia="Lucida Sans Unicode"/>
                <w:color w:val="000000" w:themeColor="text1"/>
                <w:kern w:val="1"/>
              </w:rPr>
              <w:t>odgojitelji  stručni suradnici ravnatelj</w:t>
            </w:r>
          </w:p>
        </w:tc>
      </w:tr>
      <w:tr w:rsidR="005D5A09" w:rsidRPr="00A97111" w:rsidTr="00801EF1">
        <w:trPr>
          <w:trHeight w:val="32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0650B9" w:rsidRDefault="00801EF1" w:rsidP="000650B9">
            <w:pPr>
              <w:rPr>
                <w:rFonts w:eastAsia="Lucida Sans Unicode"/>
                <w:color w:val="000000" w:themeColor="text1"/>
                <w:kern w:val="1"/>
              </w:rPr>
            </w:pPr>
            <w:r>
              <w:rPr>
                <w:rFonts w:eastAsia="Lucida Sans Unicode"/>
                <w:color w:val="000000" w:themeColor="text1"/>
                <w:kern w:val="1"/>
              </w:rPr>
              <w:t>Priprema djece za polazak u školu</w:t>
            </w:r>
          </w:p>
          <w:p w:rsidR="005D5A09" w:rsidRPr="00A97111" w:rsidRDefault="005D5A09" w:rsidP="0051472E">
            <w:pPr>
              <w:rPr>
                <w:rFonts w:eastAsia="Lucida Sans Unicode"/>
                <w:color w:val="000000" w:themeColor="text1"/>
                <w:kern w:val="1"/>
              </w:rPr>
            </w:pPr>
            <w:r w:rsidRPr="00A97111">
              <w:rPr>
                <w:rFonts w:eastAsia="Lucida Sans Unicode"/>
                <w:color w:val="000000" w:themeColor="text1"/>
                <w:kern w:val="1"/>
              </w:rPr>
              <w:t>Radionica na istu temu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801EF1" w:rsidP="0051472E">
            <w:pPr>
              <w:rPr>
                <w:rFonts w:eastAsia="Lucida Sans Unicode"/>
                <w:color w:val="000000" w:themeColor="text1"/>
                <w:kern w:val="1"/>
              </w:rPr>
            </w:pPr>
            <w:r>
              <w:rPr>
                <w:rFonts w:eastAsia="Lucida Sans Unicode"/>
                <w:color w:val="000000" w:themeColor="text1"/>
                <w:kern w:val="1"/>
              </w:rPr>
              <w:t>Ožujak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color w:val="000000" w:themeColor="text1"/>
                <w:kern w:val="1"/>
              </w:rPr>
            </w:pPr>
            <w:r w:rsidRPr="00A97111">
              <w:rPr>
                <w:rFonts w:eastAsia="Lucida Sans Unicode"/>
                <w:color w:val="000000" w:themeColor="text1"/>
                <w:kern w:val="1"/>
              </w:rPr>
              <w:t>17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color w:val="000000" w:themeColor="text1"/>
                <w:kern w:val="1"/>
              </w:rPr>
            </w:pPr>
            <w:r w:rsidRPr="00A97111">
              <w:rPr>
                <w:rFonts w:eastAsia="Lucida Sans Unicode"/>
                <w:color w:val="000000" w:themeColor="text1"/>
                <w:kern w:val="1"/>
              </w:rPr>
              <w:t>stručni suradnici ravnatelj</w:t>
            </w:r>
          </w:p>
        </w:tc>
      </w:tr>
      <w:tr w:rsidR="005D5A09" w:rsidRPr="00A97111" w:rsidTr="00801EF1">
        <w:trPr>
          <w:trHeight w:val="36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801EF1" w:rsidP="0051472E">
            <w:pPr>
              <w:rPr>
                <w:rFonts w:eastAsia="Lucida Sans Unicode"/>
                <w:color w:val="000000" w:themeColor="text1"/>
                <w:kern w:val="1"/>
              </w:rPr>
            </w:pPr>
            <w:r>
              <w:rPr>
                <w:rFonts w:eastAsia="Lucida Sans Unicode"/>
                <w:color w:val="000000" w:themeColor="text1"/>
                <w:kern w:val="1"/>
              </w:rPr>
              <w:t>Prezentiranje postignuća odgojitelja u radu na projektu odgojne skupine</w:t>
            </w:r>
          </w:p>
          <w:p w:rsidR="005D5A09" w:rsidRPr="00A97111" w:rsidRDefault="005D5A09" w:rsidP="0051472E">
            <w:pPr>
              <w:rPr>
                <w:rFonts w:eastAsia="Lucida Sans Unicode"/>
                <w:color w:val="000000" w:themeColor="text1"/>
                <w:kern w:val="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801EF1" w:rsidP="0051472E">
            <w:pPr>
              <w:rPr>
                <w:rFonts w:eastAsia="Lucida Sans Unicode"/>
                <w:color w:val="000000" w:themeColor="text1"/>
                <w:kern w:val="1"/>
              </w:rPr>
            </w:pPr>
            <w:r>
              <w:rPr>
                <w:rFonts w:eastAsia="Lucida Sans Unicode"/>
                <w:color w:val="000000" w:themeColor="text1"/>
                <w:kern w:val="1"/>
              </w:rPr>
              <w:t>Svibanj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color w:val="000000" w:themeColor="text1"/>
                <w:kern w:val="1"/>
              </w:rPr>
            </w:pPr>
            <w:r w:rsidRPr="00A97111">
              <w:rPr>
                <w:rFonts w:eastAsia="Lucida Sans Unicode"/>
                <w:color w:val="000000" w:themeColor="text1"/>
                <w:kern w:val="1"/>
              </w:rPr>
              <w:t>17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801EF1" w:rsidP="0051472E">
            <w:pPr>
              <w:rPr>
                <w:rFonts w:eastAsia="Lucida Sans Unicode"/>
                <w:color w:val="000000" w:themeColor="text1"/>
                <w:kern w:val="1"/>
              </w:rPr>
            </w:pPr>
            <w:r>
              <w:rPr>
                <w:rFonts w:eastAsia="Lucida Sans Unicode"/>
                <w:color w:val="000000" w:themeColor="text1"/>
                <w:kern w:val="1"/>
              </w:rPr>
              <w:t xml:space="preserve">Odgojitelji, </w:t>
            </w:r>
            <w:r w:rsidR="005D5A09" w:rsidRPr="00A97111">
              <w:rPr>
                <w:rFonts w:eastAsia="Lucida Sans Unicode"/>
                <w:color w:val="000000" w:themeColor="text1"/>
                <w:kern w:val="1"/>
              </w:rPr>
              <w:t>stručni suradnici</w:t>
            </w:r>
            <w:r>
              <w:rPr>
                <w:rFonts w:eastAsia="Lucida Sans Unicode"/>
                <w:color w:val="000000" w:themeColor="text1"/>
                <w:kern w:val="1"/>
              </w:rPr>
              <w:t>,</w:t>
            </w:r>
            <w:r w:rsidR="005D5A09" w:rsidRPr="00A97111">
              <w:rPr>
                <w:rFonts w:eastAsia="Lucida Sans Unicode"/>
                <w:color w:val="000000" w:themeColor="text1"/>
                <w:kern w:val="1"/>
              </w:rPr>
              <w:t xml:space="preserve"> ravnatelj</w:t>
            </w:r>
          </w:p>
        </w:tc>
      </w:tr>
      <w:tr w:rsidR="005D5A09" w:rsidRPr="00A97111" w:rsidTr="00801EF1">
        <w:trPr>
          <w:trHeight w:val="511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09" w:rsidRPr="00A97111" w:rsidRDefault="00801EF1" w:rsidP="0051472E">
            <w:pPr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Ljetni plan i program rada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09" w:rsidRPr="00A97111" w:rsidRDefault="00801EF1" w:rsidP="0051472E">
            <w:pPr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Lipanj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kern w:val="1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09" w:rsidRPr="00A97111" w:rsidRDefault="00801EF1" w:rsidP="0051472E">
            <w:pPr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color w:val="000000" w:themeColor="text1"/>
                <w:kern w:val="1"/>
              </w:rPr>
              <w:t xml:space="preserve">Ravnatelj, stručni suradnici </w:t>
            </w:r>
          </w:p>
        </w:tc>
      </w:tr>
      <w:tr w:rsidR="005D5A09" w:rsidRPr="00A97111" w:rsidTr="00801EF1">
        <w:trPr>
          <w:trHeight w:val="474"/>
        </w:trPr>
        <w:tc>
          <w:tcPr>
            <w:tcW w:w="5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09" w:rsidRPr="00A97111" w:rsidRDefault="00801EF1" w:rsidP="0051472E">
            <w:pPr>
              <w:rPr>
                <w:rFonts w:eastAsia="Lucida Sans Unicode"/>
                <w:kern w:val="1"/>
              </w:rPr>
            </w:pPr>
            <w:r w:rsidRPr="00A97111">
              <w:rPr>
                <w:rFonts w:eastAsia="Lucida Sans Unicode"/>
                <w:kern w:val="1"/>
              </w:rPr>
              <w:lastRenderedPageBreak/>
              <w:t>R</w:t>
            </w:r>
            <w:r>
              <w:rPr>
                <w:rFonts w:eastAsia="Lucida Sans Unicode"/>
                <w:kern w:val="1"/>
              </w:rPr>
              <w:t>a</w:t>
            </w:r>
            <w:r w:rsidRPr="00A97111">
              <w:rPr>
                <w:rFonts w:eastAsia="Lucida Sans Unicode"/>
                <w:kern w:val="1"/>
              </w:rPr>
              <w:t>sprava o Izvješć</w:t>
            </w:r>
            <w:r>
              <w:rPr>
                <w:rFonts w:eastAsia="Lucida Sans Unicode"/>
                <w:kern w:val="1"/>
              </w:rPr>
              <w:t>u vrtića za pedagošku godinu 2020.</w:t>
            </w:r>
            <w:r w:rsidRPr="00A97111">
              <w:rPr>
                <w:rFonts w:eastAsia="Lucida Sans Unicode"/>
                <w:kern w:val="1"/>
              </w:rPr>
              <w:t>/20</w:t>
            </w:r>
            <w:r>
              <w:rPr>
                <w:rFonts w:eastAsia="Lucida Sans Unicode"/>
                <w:kern w:val="1"/>
              </w:rPr>
              <w:t>21</w:t>
            </w:r>
            <w:r w:rsidRPr="00A97111">
              <w:rPr>
                <w:rFonts w:eastAsia="Lucida Sans Unicode"/>
                <w:kern w:val="1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09" w:rsidRPr="00A97111" w:rsidRDefault="00801EF1" w:rsidP="0051472E">
            <w:pPr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Kolovoz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kern w:val="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09" w:rsidRPr="00A97111" w:rsidRDefault="00801EF1" w:rsidP="0051472E">
            <w:pPr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color w:val="000000" w:themeColor="text1"/>
                <w:kern w:val="1"/>
              </w:rPr>
              <w:t xml:space="preserve">Odgojitelji, </w:t>
            </w:r>
            <w:r w:rsidR="005D5A09" w:rsidRPr="00A97111">
              <w:rPr>
                <w:rFonts w:eastAsia="Lucida Sans Unicode"/>
                <w:color w:val="000000" w:themeColor="text1"/>
                <w:kern w:val="1"/>
              </w:rPr>
              <w:t>stručni suradnici</w:t>
            </w:r>
            <w:r>
              <w:rPr>
                <w:rFonts w:eastAsia="Lucida Sans Unicode"/>
                <w:color w:val="000000" w:themeColor="text1"/>
                <w:kern w:val="1"/>
              </w:rPr>
              <w:t>,</w:t>
            </w:r>
            <w:r w:rsidR="005D5A09" w:rsidRPr="00A97111">
              <w:rPr>
                <w:rFonts w:eastAsia="Lucida Sans Unicode"/>
                <w:color w:val="000000" w:themeColor="text1"/>
                <w:kern w:val="1"/>
              </w:rPr>
              <w:t xml:space="preserve"> ravnatelj</w:t>
            </w:r>
          </w:p>
        </w:tc>
      </w:tr>
      <w:tr w:rsidR="005D5A09" w:rsidRPr="00A97111" w:rsidTr="00801EF1">
        <w:trPr>
          <w:trHeight w:val="555"/>
        </w:trPr>
        <w:tc>
          <w:tcPr>
            <w:tcW w:w="5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1D621E">
            <w:pPr>
              <w:tabs>
                <w:tab w:val="left" w:pos="1611"/>
              </w:tabs>
              <w:rPr>
                <w:rFonts w:eastAsia="Lucida Sans Unicode"/>
                <w:kern w:val="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kern w:val="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kern w:val="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kern w:val="1"/>
              </w:rPr>
            </w:pPr>
          </w:p>
        </w:tc>
      </w:tr>
      <w:tr w:rsidR="005D5A09" w:rsidRPr="00A97111" w:rsidTr="00801EF1">
        <w:trPr>
          <w:trHeight w:val="474"/>
        </w:trPr>
        <w:tc>
          <w:tcPr>
            <w:tcW w:w="5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AD2FB3">
            <w:pPr>
              <w:rPr>
                <w:rFonts w:eastAsia="Lucida Sans Unicode"/>
                <w:kern w:val="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kern w:val="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kern w:val="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kern w:val="1"/>
              </w:rPr>
            </w:pPr>
          </w:p>
        </w:tc>
      </w:tr>
      <w:tr w:rsidR="005D5A09" w:rsidRPr="00A97111" w:rsidTr="00801EF1">
        <w:trPr>
          <w:trHeight w:val="6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kern w:val="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kern w:val="1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kern w:val="1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09" w:rsidRPr="00A97111" w:rsidRDefault="005D5A09" w:rsidP="0051472E">
            <w:pPr>
              <w:rPr>
                <w:rFonts w:eastAsia="Lucida Sans Unicode"/>
                <w:kern w:val="1"/>
              </w:rPr>
            </w:pPr>
          </w:p>
        </w:tc>
      </w:tr>
    </w:tbl>
    <w:p w:rsidR="00DA284C" w:rsidRPr="00A97111" w:rsidRDefault="00DA284C" w:rsidP="00EB48C4">
      <w:pPr>
        <w:tabs>
          <w:tab w:val="left" w:pos="567"/>
          <w:tab w:val="left" w:pos="5040"/>
        </w:tabs>
        <w:spacing w:line="360" w:lineRule="auto"/>
        <w:rPr>
          <w:b/>
        </w:rPr>
      </w:pPr>
    </w:p>
    <w:p w:rsidR="00EB48C4" w:rsidRPr="00A97111" w:rsidRDefault="00EB48C4" w:rsidP="00EB48C4">
      <w:pPr>
        <w:tabs>
          <w:tab w:val="left" w:pos="567"/>
          <w:tab w:val="left" w:pos="5040"/>
        </w:tabs>
        <w:spacing w:line="360" w:lineRule="auto"/>
        <w:ind w:firstLine="284"/>
        <w:jc w:val="both"/>
      </w:pPr>
    </w:p>
    <w:p w:rsidR="00EB48C4" w:rsidRPr="00A97111" w:rsidRDefault="00B7385D" w:rsidP="00C5682F">
      <w:pPr>
        <w:tabs>
          <w:tab w:val="left" w:pos="567"/>
          <w:tab w:val="left" w:pos="5040"/>
        </w:tabs>
        <w:spacing w:line="360" w:lineRule="auto"/>
        <w:jc w:val="both"/>
      </w:pPr>
      <w:r w:rsidRPr="00A97111">
        <w:t xml:space="preserve">    </w:t>
      </w:r>
      <w:r w:rsidR="002800DE">
        <w:rPr>
          <w:b/>
        </w:rPr>
        <w:t>6</w:t>
      </w:r>
      <w:r w:rsidR="00341FC5" w:rsidRPr="00A97111">
        <w:rPr>
          <w:b/>
        </w:rPr>
        <w:t xml:space="preserve">. </w:t>
      </w:r>
      <w:r w:rsidR="00EB48C4" w:rsidRPr="00A97111">
        <w:rPr>
          <w:b/>
        </w:rPr>
        <w:t>SURADNJA S RODITELJIMA</w:t>
      </w:r>
    </w:p>
    <w:p w:rsidR="00EB48C4" w:rsidRDefault="00EB48C4" w:rsidP="00F6483F">
      <w:pPr>
        <w:spacing w:line="360" w:lineRule="auto"/>
        <w:jc w:val="both"/>
      </w:pPr>
      <w:r w:rsidRPr="00A97111">
        <w:t>U ovoj pedagoškoj godini nastojali smo zadovoljiti potrebe roditelja za senzibilizacijom, prepoznavanjem i razumijevanjem potreba vlastitog djeteta, te uvažavanjem roditelja kao ravnopravnih partnera u odgoju.</w:t>
      </w:r>
      <w:r w:rsidR="00801EF1">
        <w:t xml:space="preserve"> No, radi epidemiološke situacije nismo bili u mogućnosti provesti sve planirane oblike suradnje s roditeljima.</w:t>
      </w:r>
    </w:p>
    <w:p w:rsidR="00801EF1" w:rsidRDefault="00801EF1" w:rsidP="00F6483F">
      <w:pPr>
        <w:spacing w:line="360" w:lineRule="auto"/>
        <w:jc w:val="both"/>
      </w:pPr>
      <w:r>
        <w:t>U odnosu na dijete, pomogli smo roditeljima u prilagodbi njihovog djeteta na vrtić, informirajući ih o svim aspektima prilagodbe</w:t>
      </w:r>
      <w:r w:rsidR="00D961C0">
        <w:t>, uključivali smo ih u odgojno obrazovni proces kroz interakciju i komunikaciju no nismo bili u mogućnosti uključiti ih direktno u proces u svim djelatnostima vrtića a posebno ne kroz grupna okupljanja tipa roditeljski sastanci, radionice, druženja i posjete. Suradnja se ponajviše bazirala na individualnim razgovorima, razmjeni informacija putem upitnika, anketa i razgovora te putem prikupljanja pedagoški neoblikovanog materijala, plodina i plodova.</w:t>
      </w:r>
    </w:p>
    <w:p w:rsidR="00801EF1" w:rsidRDefault="00801EF1" w:rsidP="00F6483F">
      <w:pPr>
        <w:spacing w:line="360" w:lineRule="auto"/>
        <w:jc w:val="both"/>
      </w:pPr>
    </w:p>
    <w:p w:rsidR="00801EF1" w:rsidRPr="00A97111" w:rsidRDefault="00801EF1" w:rsidP="00F6483F">
      <w:pPr>
        <w:spacing w:line="360" w:lineRule="auto"/>
        <w:jc w:val="both"/>
      </w:pPr>
    </w:p>
    <w:p w:rsidR="00EB48C4" w:rsidRPr="00A97111" w:rsidRDefault="00EB48C4" w:rsidP="00F6483F">
      <w:pPr>
        <w:spacing w:line="360" w:lineRule="auto"/>
        <w:jc w:val="both"/>
      </w:pPr>
      <w:r w:rsidRPr="00A97111">
        <w:t>I ove pedagoške godine suradnju s roditeljima provodili smo putem:</w:t>
      </w:r>
    </w:p>
    <w:p w:rsidR="002800DE" w:rsidRPr="002800DE" w:rsidRDefault="00EB48C4" w:rsidP="002800DE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0DE">
        <w:rPr>
          <w:rFonts w:ascii="Times New Roman" w:hAnsi="Times New Roman" w:cs="Times New Roman"/>
          <w:sz w:val="24"/>
          <w:szCs w:val="24"/>
        </w:rPr>
        <w:t>mjesečnih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individualnih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razgovora</w:t>
      </w:r>
      <w:proofErr w:type="spellEnd"/>
    </w:p>
    <w:p w:rsidR="002800DE" w:rsidRPr="002800DE" w:rsidRDefault="00EB48C4" w:rsidP="002800DE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0DE">
        <w:rPr>
          <w:rFonts w:ascii="Times New Roman" w:hAnsi="Times New Roman" w:cs="Times New Roman"/>
          <w:sz w:val="24"/>
          <w:szCs w:val="24"/>
        </w:rPr>
        <w:t>svakodnevnih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informiranja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info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listića</w:t>
      </w:r>
      <w:proofErr w:type="spellEnd"/>
    </w:p>
    <w:p w:rsidR="002800DE" w:rsidRPr="002800DE" w:rsidRDefault="00EB48C4" w:rsidP="002800DE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0DE">
        <w:rPr>
          <w:rFonts w:ascii="Times New Roman" w:hAnsi="Times New Roman" w:cs="Times New Roman"/>
          <w:sz w:val="24"/>
          <w:szCs w:val="24"/>
        </w:rPr>
        <w:t>svakodnevne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razmjene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odgojitelja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ponašanju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djeteta</w:t>
      </w:r>
      <w:proofErr w:type="spellEnd"/>
    </w:p>
    <w:p w:rsidR="002800DE" w:rsidRPr="002800DE" w:rsidRDefault="00EB48C4" w:rsidP="002800DE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0DE">
        <w:rPr>
          <w:rFonts w:ascii="Times New Roman" w:hAnsi="Times New Roman" w:cs="Times New Roman"/>
          <w:sz w:val="24"/>
          <w:szCs w:val="24"/>
        </w:rPr>
        <w:t>komunikacije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info-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kutića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roditelje</w:t>
      </w:r>
      <w:proofErr w:type="spellEnd"/>
    </w:p>
    <w:p w:rsidR="00EB48C4" w:rsidRDefault="00EB48C4" w:rsidP="002800DE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0DE">
        <w:rPr>
          <w:rFonts w:ascii="Times New Roman" w:hAnsi="Times New Roman" w:cs="Times New Roman"/>
          <w:sz w:val="24"/>
          <w:szCs w:val="24"/>
        </w:rPr>
        <w:t>uključivanja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odgojno-obrazovni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2800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00DE">
        <w:rPr>
          <w:rFonts w:ascii="Times New Roman" w:hAnsi="Times New Roman" w:cs="Times New Roman"/>
          <w:sz w:val="24"/>
          <w:szCs w:val="24"/>
        </w:rPr>
        <w:t>re</w:t>
      </w:r>
      <w:r w:rsidR="003119ED">
        <w:rPr>
          <w:rFonts w:ascii="Times New Roman" w:hAnsi="Times New Roman" w:cs="Times New Roman"/>
          <w:sz w:val="24"/>
          <w:szCs w:val="24"/>
        </w:rPr>
        <w:t>alizacija</w:t>
      </w:r>
      <w:proofErr w:type="spellEnd"/>
      <w:r w:rsidR="00311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ED">
        <w:rPr>
          <w:rFonts w:ascii="Times New Roman" w:hAnsi="Times New Roman" w:cs="Times New Roman"/>
          <w:sz w:val="24"/>
          <w:szCs w:val="24"/>
        </w:rPr>
        <w:t>određenih</w:t>
      </w:r>
      <w:proofErr w:type="spellEnd"/>
      <w:r w:rsidR="00311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ED">
        <w:rPr>
          <w:rFonts w:ascii="Times New Roman" w:hAnsi="Times New Roman" w:cs="Times New Roman"/>
          <w:sz w:val="24"/>
          <w:szCs w:val="24"/>
        </w:rPr>
        <w:t>aktivnosti</w:t>
      </w:r>
      <w:proofErr w:type="spellEnd"/>
    </w:p>
    <w:p w:rsidR="003119ED" w:rsidRDefault="003119ED" w:rsidP="003119ED">
      <w:pPr>
        <w:jc w:val="both"/>
      </w:pPr>
    </w:p>
    <w:p w:rsidR="003119ED" w:rsidRDefault="003119ED" w:rsidP="003119ED">
      <w:pPr>
        <w:jc w:val="both"/>
      </w:pPr>
    </w:p>
    <w:p w:rsidR="003119ED" w:rsidRDefault="003119ED" w:rsidP="003119ED">
      <w:pPr>
        <w:jc w:val="both"/>
      </w:pPr>
    </w:p>
    <w:p w:rsidR="003119ED" w:rsidRPr="003119ED" w:rsidRDefault="003119ED" w:rsidP="003119ED">
      <w:pPr>
        <w:jc w:val="both"/>
      </w:pPr>
    </w:p>
    <w:p w:rsidR="00EB48C4" w:rsidRDefault="002800DE" w:rsidP="008F18C0">
      <w:pPr>
        <w:tabs>
          <w:tab w:val="left" w:pos="567"/>
          <w:tab w:val="left" w:pos="5040"/>
        </w:tabs>
        <w:spacing w:line="360" w:lineRule="auto"/>
        <w:jc w:val="both"/>
        <w:rPr>
          <w:b/>
        </w:rPr>
      </w:pPr>
      <w:r>
        <w:rPr>
          <w:b/>
        </w:rPr>
        <w:t>7</w:t>
      </w:r>
      <w:r w:rsidR="008F18C0" w:rsidRPr="00A97111">
        <w:rPr>
          <w:b/>
        </w:rPr>
        <w:t>. SURADNJA S VANJSKIM</w:t>
      </w:r>
      <w:r w:rsidR="008F18C0">
        <w:rPr>
          <w:b/>
        </w:rPr>
        <w:t xml:space="preserve"> USTANOVAMA</w:t>
      </w:r>
    </w:p>
    <w:p w:rsidR="00D961C0" w:rsidRPr="00A97111" w:rsidRDefault="00D961C0" w:rsidP="00F6483F">
      <w:pPr>
        <w:tabs>
          <w:tab w:val="left" w:pos="567"/>
          <w:tab w:val="left" w:pos="5040"/>
        </w:tabs>
        <w:spacing w:line="360" w:lineRule="auto"/>
        <w:ind w:firstLine="284"/>
        <w:jc w:val="both"/>
      </w:pPr>
    </w:p>
    <w:p w:rsidR="00EB48C4" w:rsidRPr="00A97111" w:rsidRDefault="00EB48C4" w:rsidP="00F6483F">
      <w:pPr>
        <w:tabs>
          <w:tab w:val="left" w:pos="567"/>
          <w:tab w:val="left" w:pos="5040"/>
        </w:tabs>
        <w:spacing w:line="360" w:lineRule="auto"/>
        <w:ind w:firstLine="284"/>
        <w:jc w:val="both"/>
      </w:pPr>
      <w:r w:rsidRPr="00A97111">
        <w:lastRenderedPageBreak/>
        <w:t>U ovoj pedagoškoj godini vrtić je ostvario suradnju s različitim društvenim čim</w:t>
      </w:r>
      <w:r w:rsidRPr="00A97111">
        <w:softHyphen/>
      </w:r>
      <w:proofErr w:type="spellStart"/>
      <w:r w:rsidRPr="00A97111">
        <w:t>be</w:t>
      </w:r>
      <w:proofErr w:type="spellEnd"/>
      <w:r w:rsidRPr="00A97111">
        <w:softHyphen/>
      </w:r>
      <w:proofErr w:type="spellStart"/>
      <w:r w:rsidRPr="00A97111">
        <w:t>nicima</w:t>
      </w:r>
      <w:proofErr w:type="spellEnd"/>
      <w:r w:rsidRPr="00A97111">
        <w:t xml:space="preserve"> s ciljem ostvarivanja programa rada vrti</w:t>
      </w:r>
      <w:r w:rsidR="00C5682F" w:rsidRPr="00A97111">
        <w:t>ća:</w:t>
      </w:r>
    </w:p>
    <w:p w:rsidR="00EB48C4" w:rsidRPr="00A97111" w:rsidRDefault="00EB48C4" w:rsidP="00F6483F">
      <w:pPr>
        <w:tabs>
          <w:tab w:val="left" w:pos="567"/>
          <w:tab w:val="left" w:pos="5040"/>
        </w:tabs>
        <w:spacing w:line="360" w:lineRule="auto"/>
        <w:jc w:val="both"/>
      </w:pPr>
      <w:r w:rsidRPr="00A97111">
        <w:t>-različitim ustanovama čija je djelatnost usko povezana s radom vrtića</w:t>
      </w:r>
      <w:r w:rsidR="00C5682F" w:rsidRPr="00A97111">
        <w:t>:</w:t>
      </w:r>
    </w:p>
    <w:p w:rsidR="00EB48C4" w:rsidRPr="00A97111" w:rsidRDefault="00EB48C4" w:rsidP="00F6483F">
      <w:pPr>
        <w:pStyle w:val="Podnoje"/>
        <w:tabs>
          <w:tab w:val="left" w:pos="930"/>
        </w:tabs>
        <w:spacing w:line="360" w:lineRule="auto"/>
        <w:ind w:firstLine="284"/>
        <w:jc w:val="both"/>
        <w:rPr>
          <w:rFonts w:eastAsia="Arial"/>
        </w:rPr>
      </w:pPr>
      <w:r w:rsidRPr="00A97111">
        <w:t xml:space="preserve">- Ministarstvo </w:t>
      </w:r>
      <w:r w:rsidR="00294128" w:rsidRPr="00A97111">
        <w:t>znanosti i obrazovanja</w:t>
      </w:r>
    </w:p>
    <w:p w:rsidR="00EB48C4" w:rsidRPr="00A97111" w:rsidRDefault="00EB48C4" w:rsidP="00F6483F">
      <w:pPr>
        <w:pStyle w:val="Podnoje"/>
        <w:tabs>
          <w:tab w:val="left" w:pos="930"/>
        </w:tabs>
        <w:spacing w:line="360" w:lineRule="auto"/>
        <w:jc w:val="both"/>
      </w:pPr>
      <w:r w:rsidRPr="00A97111">
        <w:rPr>
          <w:rFonts w:eastAsia="Arial"/>
        </w:rPr>
        <w:t xml:space="preserve">    </w:t>
      </w:r>
      <w:r w:rsidRPr="00A97111">
        <w:t xml:space="preserve">- Gradski ured za </w:t>
      </w:r>
      <w:r w:rsidR="00294128" w:rsidRPr="00A97111">
        <w:t>odgoj i obrazovanje</w:t>
      </w:r>
    </w:p>
    <w:p w:rsidR="00C5682F" w:rsidRPr="00A97111" w:rsidRDefault="00294128" w:rsidP="00F6483F">
      <w:pPr>
        <w:pStyle w:val="Podnoje"/>
        <w:tabs>
          <w:tab w:val="left" w:pos="930"/>
        </w:tabs>
        <w:spacing w:line="360" w:lineRule="auto"/>
        <w:jc w:val="both"/>
      </w:pPr>
      <w:r w:rsidRPr="00A97111">
        <w:t xml:space="preserve">    -Agencijom za odgoj i obrazovanje</w:t>
      </w:r>
    </w:p>
    <w:p w:rsidR="00EB48C4" w:rsidRDefault="00AA68FA" w:rsidP="00F6483F">
      <w:pPr>
        <w:tabs>
          <w:tab w:val="left" w:pos="567"/>
          <w:tab w:val="left" w:pos="1980"/>
        </w:tabs>
        <w:spacing w:line="360" w:lineRule="auto"/>
        <w:jc w:val="both"/>
      </w:pPr>
      <w:r>
        <w:t>U</w:t>
      </w:r>
      <w:r w:rsidR="00EB48C4" w:rsidRPr="00A97111">
        <w:t xml:space="preserve"> cilju očuvanja psihofizičkog zdravlja djece, surađivali sm</w:t>
      </w:r>
      <w:r w:rsidR="00D961C0">
        <w:t>o sa slijed</w:t>
      </w:r>
      <w:r>
        <w:t xml:space="preserve">ećim </w:t>
      </w:r>
      <w:r>
        <w:br/>
      </w:r>
      <w:r w:rsidR="00D961C0">
        <w:t>ustanovama:Ambulanta u Sesvetama,</w:t>
      </w:r>
      <w:r>
        <w:t xml:space="preserve"> </w:t>
      </w:r>
      <w:r w:rsidR="00294128" w:rsidRPr="00A97111">
        <w:t>Hrvatski zavod za javno zdravstvo</w:t>
      </w:r>
      <w:r w:rsidR="00D961C0">
        <w:t>,</w:t>
      </w:r>
      <w:r w:rsidR="00C5682F" w:rsidRPr="00A97111">
        <w:t xml:space="preserve"> Sanitarna inspekcija</w:t>
      </w:r>
      <w:r>
        <w:t>.</w:t>
      </w:r>
    </w:p>
    <w:p w:rsidR="00D8223E" w:rsidRDefault="00D8223E" w:rsidP="00F6483F">
      <w:pPr>
        <w:tabs>
          <w:tab w:val="left" w:pos="567"/>
          <w:tab w:val="left" w:pos="1980"/>
        </w:tabs>
        <w:spacing w:line="360" w:lineRule="auto"/>
        <w:jc w:val="both"/>
      </w:pPr>
    </w:p>
    <w:p w:rsidR="00D8223E" w:rsidRDefault="00D8223E" w:rsidP="00F6483F">
      <w:pPr>
        <w:tabs>
          <w:tab w:val="left" w:pos="567"/>
          <w:tab w:val="left" w:pos="1980"/>
        </w:tabs>
        <w:spacing w:line="360" w:lineRule="auto"/>
        <w:jc w:val="both"/>
      </w:pPr>
    </w:p>
    <w:p w:rsidR="00D8223E" w:rsidRPr="002800DE" w:rsidRDefault="002800DE" w:rsidP="00F6483F">
      <w:pPr>
        <w:tabs>
          <w:tab w:val="left" w:pos="567"/>
          <w:tab w:val="left" w:pos="1980"/>
        </w:tabs>
        <w:spacing w:line="360" w:lineRule="auto"/>
        <w:jc w:val="both"/>
        <w:rPr>
          <w:b/>
        </w:rPr>
      </w:pPr>
      <w:r w:rsidRPr="002800DE">
        <w:rPr>
          <w:b/>
        </w:rPr>
        <w:t>8.  IZVJEŠĆE O RADU RAVNATELJICE</w:t>
      </w:r>
    </w:p>
    <w:p w:rsidR="006C7184" w:rsidRPr="006C7184" w:rsidRDefault="006C7184" w:rsidP="00F6483F">
      <w:pPr>
        <w:tabs>
          <w:tab w:val="left" w:pos="567"/>
          <w:tab w:val="left" w:pos="1980"/>
        </w:tabs>
        <w:spacing w:line="360" w:lineRule="auto"/>
        <w:jc w:val="both"/>
      </w:pPr>
    </w:p>
    <w:p w:rsidR="006C7184" w:rsidRPr="006C7184" w:rsidRDefault="001950D4" w:rsidP="001950D4">
      <w:pPr>
        <w:tabs>
          <w:tab w:val="left" w:pos="567"/>
          <w:tab w:val="left" w:pos="19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t xml:space="preserve"> Rad ravnateljice obuhvaćao je  </w:t>
      </w:r>
      <w:proofErr w:type="spellStart"/>
      <w:r>
        <w:t>je</w:t>
      </w:r>
      <w:proofErr w:type="spellEnd"/>
      <w:r>
        <w:t xml:space="preserve"> p</w:t>
      </w:r>
      <w:r w:rsidR="00D8223E" w:rsidRPr="001950D4">
        <w:t>laniranje</w:t>
      </w:r>
      <w:r>
        <w:t>, programiranje te izvještavanje, organiziranje i koordiniranje, praćenje i podršku te kadrovske poslove:</w:t>
      </w:r>
    </w:p>
    <w:p w:rsidR="006C7184" w:rsidRDefault="00D8223E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Izrada prijedloga Godišnjeg plana i izvedbenog programa rada vrtića i vrtićkog </w:t>
      </w:r>
      <w:proofErr w:type="spellStart"/>
      <w:r w:rsidRPr="006C7184">
        <w:t>kurikukuluma</w:t>
      </w:r>
      <w:proofErr w:type="spellEnd"/>
      <w:r w:rsidRPr="006C7184">
        <w:t xml:space="preserve"> </w:t>
      </w:r>
    </w:p>
    <w:p w:rsidR="006C7184" w:rsidRDefault="00D8223E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Koordiniranje planiranja i programiranja rada na očuvanju </w:t>
      </w:r>
      <w:proofErr w:type="spellStart"/>
      <w:r w:rsidRPr="006C7184">
        <w:t>zdravalja</w:t>
      </w:r>
      <w:proofErr w:type="spellEnd"/>
      <w:r w:rsidRPr="006C7184">
        <w:t xml:space="preserve">, sigurnosti, njege, odgoja i obrazovanja djece - poseban naglasak stavljen je na rad u posebnim uvjetima rada zbog </w:t>
      </w:r>
      <w:proofErr w:type="spellStart"/>
      <w:r w:rsidRPr="006C7184">
        <w:t>koronavirusa</w:t>
      </w:r>
      <w:proofErr w:type="spellEnd"/>
      <w:r w:rsidRPr="006C7184">
        <w:t xml:space="preserve">, pisanje protokola te organizaciju rada zaposlenika kao i nabavu potrebnih sredstava </w:t>
      </w:r>
    </w:p>
    <w:p w:rsidR="006C7184" w:rsidRDefault="00D8223E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Pružanje podrške u izradi planova i programa rada </w:t>
      </w:r>
      <w:r w:rsidR="00593409">
        <w:t xml:space="preserve">odgojitelja </w:t>
      </w:r>
      <w:r w:rsidRPr="006C7184">
        <w:t xml:space="preserve">i ostalih djelatnika </w:t>
      </w:r>
    </w:p>
    <w:p w:rsidR="006C7184" w:rsidRDefault="00D8223E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Planiranje programa stručnog usavršavanja zaposlenika u vrtiću </w:t>
      </w:r>
    </w:p>
    <w:p w:rsidR="006C7184" w:rsidRDefault="00D8223E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 - Planiranje i vođenje sjednica Odgojiteljsko vijeća  </w:t>
      </w:r>
    </w:p>
    <w:p w:rsidR="006C7184" w:rsidRDefault="00D8223E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Planiranje sjednica Upravnog vijeća u suradnji s predsjednicom Upravnog vijeća </w:t>
      </w:r>
    </w:p>
    <w:p w:rsidR="00593409" w:rsidRDefault="00D8223E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>- Izra</w:t>
      </w:r>
      <w:r w:rsidR="00593409">
        <w:t>da plana rada odgojnih skupina</w:t>
      </w:r>
      <w:r w:rsidRPr="006C7184">
        <w:t>, godišnjeg zaduženja te r</w:t>
      </w:r>
      <w:r w:rsidR="00593409">
        <w:t>azrada satnice za zaposlenike</w:t>
      </w:r>
    </w:p>
    <w:p w:rsidR="00593409" w:rsidRDefault="00593409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>
        <w:t xml:space="preserve">- </w:t>
      </w:r>
      <w:r w:rsidR="00D8223E" w:rsidRPr="006C7184">
        <w:t xml:space="preserve">Izrada Plana i programa stažiranja pripravnika </w:t>
      </w:r>
    </w:p>
    <w:p w:rsidR="00593409" w:rsidRDefault="00D8223E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Izrada plana godišnjih odmora zaposlenika </w:t>
      </w:r>
    </w:p>
    <w:p w:rsidR="00593409" w:rsidRDefault="00D8223E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Izrada Financijskog plana vrtića </w:t>
      </w:r>
    </w:p>
    <w:p w:rsidR="00593409" w:rsidRDefault="00D8223E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Izrada Plana nabave </w:t>
      </w:r>
    </w:p>
    <w:p w:rsidR="00593409" w:rsidRDefault="00D8223E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Izrada plana tekućeg održavanja objekata i opreme </w:t>
      </w:r>
    </w:p>
    <w:p w:rsidR="00593409" w:rsidRDefault="00D8223E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Izrada Godišnjeg Izvješća o radu vrtića </w:t>
      </w:r>
    </w:p>
    <w:p w:rsidR="00593409" w:rsidRDefault="00D8223E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Izrada izvješća o radu ravnatelja </w:t>
      </w:r>
    </w:p>
    <w:p w:rsidR="00593409" w:rsidRDefault="00D8223E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lastRenderedPageBreak/>
        <w:t xml:space="preserve">Organiziranje i koordiniranje </w:t>
      </w:r>
    </w:p>
    <w:p w:rsidR="00593409" w:rsidRDefault="00D8223E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Organiziranje , ujednačavanje i koordiniranje različitih segmenata rada vrtića </w:t>
      </w:r>
    </w:p>
    <w:p w:rsidR="00593409" w:rsidRDefault="00D8223E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>- Organiziranje poslova vezano uz novoupisanu djecu</w:t>
      </w:r>
    </w:p>
    <w:p w:rsidR="00593409" w:rsidRDefault="00D8223E" w:rsidP="006C7184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 - Organiziranje i koordiniranje rada vrtića u posebnim uvjetima </w:t>
      </w:r>
    </w:p>
    <w:p w:rsidR="00593409" w:rsidRDefault="00D8223E" w:rsidP="00593409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Organiziranje i sudjelovanje u realizaciji suradnje s roditeljima </w:t>
      </w:r>
    </w:p>
    <w:p w:rsidR="00593409" w:rsidRDefault="00593409" w:rsidP="00593409">
      <w:pPr>
        <w:tabs>
          <w:tab w:val="left" w:pos="567"/>
          <w:tab w:val="left" w:pos="1980"/>
        </w:tabs>
        <w:spacing w:line="360" w:lineRule="auto"/>
        <w:ind w:left="360"/>
        <w:jc w:val="both"/>
      </w:pPr>
      <w:r>
        <w:t xml:space="preserve">- </w:t>
      </w:r>
      <w:r w:rsidR="00D8223E" w:rsidRPr="006C7184">
        <w:t>Organiziranje i vođenje roditeljskih sastanaka z</w:t>
      </w:r>
      <w:r>
        <w:t xml:space="preserve">a roditelje novoupisane djece </w:t>
      </w:r>
    </w:p>
    <w:p w:rsidR="00593409" w:rsidRDefault="00593409" w:rsidP="00593409">
      <w:pPr>
        <w:tabs>
          <w:tab w:val="left" w:pos="567"/>
          <w:tab w:val="left" w:pos="1980"/>
        </w:tabs>
        <w:spacing w:line="360" w:lineRule="auto"/>
        <w:ind w:left="360"/>
        <w:jc w:val="both"/>
      </w:pPr>
      <w:r>
        <w:t xml:space="preserve">- </w:t>
      </w:r>
      <w:r w:rsidR="00D8223E" w:rsidRPr="006C7184">
        <w:t xml:space="preserve">Organiziranje stručnih sastanaka/radionica za roditelje </w:t>
      </w:r>
    </w:p>
    <w:p w:rsidR="00593409" w:rsidRDefault="00D8223E" w:rsidP="00593409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Praćenje i podrška - Praćenje i podrška svim segmentima poslovanja i rada vrtića </w:t>
      </w:r>
    </w:p>
    <w:p w:rsidR="00593409" w:rsidRDefault="00D8223E" w:rsidP="00593409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Praćenje i podrška organizaciji i provedbi odgojno obrazovnog procesa 149 </w:t>
      </w:r>
    </w:p>
    <w:p w:rsidR="00593409" w:rsidRDefault="00D8223E" w:rsidP="00593409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Praćenje i podrška pojedinim segmentima rada ovisno o utvrđenoj potrebi ( proces prilagodbe, posebni uvjeti i sl.) </w:t>
      </w:r>
    </w:p>
    <w:p w:rsidR="004B6225" w:rsidRDefault="00D8223E" w:rsidP="00593409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Praćenje provedbe provođenja preventivnih mjera u svrhu očuvanja zdravlja djece </w:t>
      </w:r>
    </w:p>
    <w:p w:rsidR="004B6225" w:rsidRDefault="00D8223E" w:rsidP="00593409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Praćenje provedbe projekta zdrave prehrane djece u vrtiću </w:t>
      </w:r>
    </w:p>
    <w:p w:rsidR="004B6225" w:rsidRDefault="00D8223E" w:rsidP="00593409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>- Pra</w:t>
      </w:r>
      <w:r w:rsidR="004B6225">
        <w:t>ćenje i podrška radu pripravnice</w:t>
      </w:r>
      <w:r w:rsidRPr="006C7184">
        <w:t xml:space="preserve"> u programu stažiranja </w:t>
      </w:r>
    </w:p>
    <w:p w:rsidR="004B6225" w:rsidRDefault="00D8223E" w:rsidP="00593409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Praćenje i podrška timskom pristupu i suradnji svih sudionika u radu vrtića </w:t>
      </w:r>
    </w:p>
    <w:p w:rsidR="004B6225" w:rsidRDefault="00D8223E" w:rsidP="004B6225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>- Podržavanje otvorenost iza nove pristupe i spoznaje</w:t>
      </w:r>
      <w:r w:rsidR="004B6225">
        <w:t xml:space="preserve"> u ranom i predškolskom odgoju</w:t>
      </w:r>
    </w:p>
    <w:p w:rsidR="004B6225" w:rsidRDefault="00D8223E" w:rsidP="00593409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Praćenje i podrška provedbi Projekata na razini vrtića i lokalne zajednice </w:t>
      </w:r>
    </w:p>
    <w:p w:rsidR="004B6225" w:rsidRDefault="00D8223E" w:rsidP="004B6225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Praćenje provedbe zdravstveno rekreativnih , kulturno umjetničkih i drugih programa za djecu </w:t>
      </w:r>
    </w:p>
    <w:p w:rsidR="004B6225" w:rsidRDefault="00D8223E" w:rsidP="00593409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Praćenje i podrška provedbi programa suradnje s roditeljima </w:t>
      </w:r>
    </w:p>
    <w:p w:rsidR="004B6225" w:rsidRDefault="00D8223E" w:rsidP="00593409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 xml:space="preserve">- Praćenje i podrška provedbi mjera zaštite zdravlja djece i zaposlenika </w:t>
      </w:r>
    </w:p>
    <w:p w:rsidR="004B6225" w:rsidRDefault="00D8223E" w:rsidP="00593409">
      <w:pPr>
        <w:tabs>
          <w:tab w:val="left" w:pos="567"/>
          <w:tab w:val="left" w:pos="1980"/>
        </w:tabs>
        <w:spacing w:line="360" w:lineRule="auto"/>
        <w:ind w:left="360"/>
        <w:jc w:val="both"/>
      </w:pPr>
      <w:r w:rsidRPr="006C7184">
        <w:t>- Praćenje stanja opremljenosti i sigurnosti unutarnjeg i vanjskog prostora vrtića</w:t>
      </w:r>
    </w:p>
    <w:p w:rsidR="004B6225" w:rsidRDefault="004B6225" w:rsidP="004B6225">
      <w:pPr>
        <w:tabs>
          <w:tab w:val="left" w:pos="567"/>
          <w:tab w:val="left" w:pos="1980"/>
        </w:tabs>
        <w:spacing w:line="360" w:lineRule="auto"/>
        <w:jc w:val="both"/>
      </w:pPr>
      <w:r>
        <w:t xml:space="preserve">    </w:t>
      </w:r>
      <w:r w:rsidR="00D8223E" w:rsidRPr="006C7184">
        <w:t xml:space="preserve"> - Praćenje aktualnosti uz zakonsku regulativu </w:t>
      </w:r>
    </w:p>
    <w:p w:rsidR="004B6225" w:rsidRDefault="00F30E35" w:rsidP="004B6225">
      <w:pPr>
        <w:tabs>
          <w:tab w:val="left" w:pos="567"/>
          <w:tab w:val="left" w:pos="1980"/>
        </w:tabs>
        <w:spacing w:line="360" w:lineRule="auto"/>
        <w:jc w:val="both"/>
      </w:pPr>
      <w:r>
        <w:t xml:space="preserve">    </w:t>
      </w:r>
      <w:r w:rsidR="00D8223E" w:rsidRPr="006C7184">
        <w:t xml:space="preserve">Kadrovski poslovi </w:t>
      </w:r>
    </w:p>
    <w:p w:rsidR="004B6225" w:rsidRDefault="00F30E35" w:rsidP="004B6225">
      <w:pPr>
        <w:tabs>
          <w:tab w:val="left" w:pos="567"/>
          <w:tab w:val="left" w:pos="1980"/>
        </w:tabs>
        <w:spacing w:line="360" w:lineRule="auto"/>
        <w:jc w:val="both"/>
      </w:pPr>
      <w:r>
        <w:t xml:space="preserve">    </w:t>
      </w:r>
      <w:r w:rsidR="00D8223E" w:rsidRPr="006C7184">
        <w:t>- Organiziranje zamjene za nenazočne zaposlenike</w:t>
      </w:r>
    </w:p>
    <w:p w:rsidR="004B6225" w:rsidRDefault="00F30E35" w:rsidP="004B6225">
      <w:pPr>
        <w:tabs>
          <w:tab w:val="left" w:pos="567"/>
          <w:tab w:val="left" w:pos="1980"/>
        </w:tabs>
        <w:spacing w:line="360" w:lineRule="auto"/>
        <w:jc w:val="both"/>
      </w:pPr>
      <w:r>
        <w:t xml:space="preserve">   </w:t>
      </w:r>
      <w:r w:rsidR="004B6225">
        <w:t xml:space="preserve"> - P</w:t>
      </w:r>
      <w:r w:rsidR="00D8223E" w:rsidRPr="006C7184">
        <w:t>rovedba procesa zapošljavanja</w:t>
      </w:r>
    </w:p>
    <w:p w:rsidR="0001639E" w:rsidRDefault="0001639E" w:rsidP="004B6225">
      <w:pPr>
        <w:tabs>
          <w:tab w:val="left" w:pos="567"/>
          <w:tab w:val="left" w:pos="1980"/>
        </w:tabs>
        <w:spacing w:line="360" w:lineRule="auto"/>
        <w:jc w:val="both"/>
      </w:pPr>
    </w:p>
    <w:p w:rsidR="0001639E" w:rsidRDefault="0001639E" w:rsidP="004B6225">
      <w:pPr>
        <w:tabs>
          <w:tab w:val="left" w:pos="567"/>
          <w:tab w:val="left" w:pos="1980"/>
        </w:tabs>
        <w:spacing w:line="360" w:lineRule="auto"/>
        <w:jc w:val="both"/>
      </w:pPr>
      <w:bookmarkStart w:id="0" w:name="_GoBack"/>
      <w:bookmarkEnd w:id="0"/>
    </w:p>
    <w:p w:rsidR="00F30E35" w:rsidRDefault="00F30E35" w:rsidP="004B6225">
      <w:pPr>
        <w:tabs>
          <w:tab w:val="left" w:pos="567"/>
          <w:tab w:val="left" w:pos="1980"/>
        </w:tabs>
        <w:spacing w:line="360" w:lineRule="auto"/>
        <w:jc w:val="both"/>
      </w:pPr>
    </w:p>
    <w:p w:rsidR="00F30E35" w:rsidRDefault="00F30E35" w:rsidP="004B6225">
      <w:pPr>
        <w:tabs>
          <w:tab w:val="left" w:pos="567"/>
          <w:tab w:val="left" w:pos="1980"/>
        </w:tabs>
        <w:spacing w:line="360" w:lineRule="auto"/>
        <w:jc w:val="both"/>
      </w:pPr>
    </w:p>
    <w:p w:rsidR="00F30E35" w:rsidRDefault="00F30E35" w:rsidP="004B6225">
      <w:pPr>
        <w:tabs>
          <w:tab w:val="left" w:pos="567"/>
          <w:tab w:val="left" w:pos="1980"/>
        </w:tabs>
        <w:spacing w:line="360" w:lineRule="auto"/>
        <w:jc w:val="both"/>
      </w:pPr>
    </w:p>
    <w:p w:rsidR="00F30E35" w:rsidRDefault="00F30E35" w:rsidP="004B6225">
      <w:pPr>
        <w:tabs>
          <w:tab w:val="left" w:pos="567"/>
          <w:tab w:val="left" w:pos="1980"/>
        </w:tabs>
        <w:spacing w:line="360" w:lineRule="auto"/>
        <w:jc w:val="both"/>
      </w:pPr>
    </w:p>
    <w:p w:rsidR="00F30E35" w:rsidRDefault="00F30E35" w:rsidP="004B6225">
      <w:pPr>
        <w:tabs>
          <w:tab w:val="left" w:pos="567"/>
          <w:tab w:val="left" w:pos="1980"/>
        </w:tabs>
        <w:spacing w:line="360" w:lineRule="auto"/>
        <w:jc w:val="both"/>
      </w:pPr>
    </w:p>
    <w:p w:rsidR="003119ED" w:rsidRDefault="003119ED" w:rsidP="00F6483F">
      <w:pPr>
        <w:tabs>
          <w:tab w:val="left" w:pos="567"/>
          <w:tab w:val="left" w:pos="1980"/>
        </w:tabs>
        <w:spacing w:line="360" w:lineRule="auto"/>
        <w:jc w:val="both"/>
      </w:pPr>
    </w:p>
    <w:p w:rsidR="00EB48C4" w:rsidRPr="003119ED" w:rsidRDefault="00EB48C4" w:rsidP="00F6483F">
      <w:pPr>
        <w:tabs>
          <w:tab w:val="left" w:pos="567"/>
          <w:tab w:val="left" w:pos="1980"/>
        </w:tabs>
        <w:spacing w:line="360" w:lineRule="auto"/>
        <w:jc w:val="both"/>
      </w:pPr>
      <w:r w:rsidRPr="00A97111">
        <w:lastRenderedPageBreak/>
        <w:t xml:space="preserve">Godišnje </w:t>
      </w:r>
      <w:r w:rsidR="00AA68FA">
        <w:t xml:space="preserve">izvješće o radu dječjeg vrtića „Mačak Paško“ </w:t>
      </w:r>
      <w:r w:rsidRPr="00A97111">
        <w:t xml:space="preserve">razmatrano je na </w:t>
      </w:r>
    </w:p>
    <w:p w:rsidR="00EB48C4" w:rsidRPr="00A97111" w:rsidRDefault="00EB48C4" w:rsidP="00F6483F">
      <w:pPr>
        <w:tabs>
          <w:tab w:val="left" w:pos="567"/>
          <w:tab w:val="left" w:pos="1980"/>
        </w:tabs>
        <w:spacing w:line="360" w:lineRule="auto"/>
        <w:ind w:left="644" w:hanging="644"/>
        <w:jc w:val="both"/>
      </w:pPr>
      <w:r w:rsidRPr="00A97111">
        <w:t>sjednici odgoj</w:t>
      </w:r>
      <w:r w:rsidR="00847556" w:rsidRPr="00A97111">
        <w:t xml:space="preserve">iteljskog vijeća </w:t>
      </w:r>
      <w:r w:rsidR="001950D4">
        <w:t>26</w:t>
      </w:r>
      <w:r w:rsidR="00F90398" w:rsidRPr="00A97111">
        <w:t>.</w:t>
      </w:r>
      <w:r w:rsidR="00847556" w:rsidRPr="00A97111">
        <w:t xml:space="preserve"> kolovoz</w:t>
      </w:r>
      <w:r w:rsidR="00F90398" w:rsidRPr="00A97111">
        <w:t>a</w:t>
      </w:r>
      <w:r w:rsidR="00847556" w:rsidRPr="00A97111">
        <w:t xml:space="preserve"> 20</w:t>
      </w:r>
      <w:r w:rsidR="00AA68FA">
        <w:t>21</w:t>
      </w:r>
      <w:r w:rsidRPr="00A97111">
        <w:t>. godine.</w:t>
      </w:r>
    </w:p>
    <w:p w:rsidR="00EB48C4" w:rsidRPr="00A97111" w:rsidRDefault="00EB48C4" w:rsidP="00F6483F">
      <w:pPr>
        <w:tabs>
          <w:tab w:val="left" w:pos="567"/>
          <w:tab w:val="left" w:pos="1980"/>
        </w:tabs>
        <w:spacing w:line="360" w:lineRule="auto"/>
        <w:jc w:val="both"/>
      </w:pPr>
      <w:r w:rsidRPr="00A97111">
        <w:t xml:space="preserve">O Godišnjem izvješću je odlučivalo i usvojilo ga je Upravno vijeće na sjednici </w:t>
      </w:r>
    </w:p>
    <w:p w:rsidR="00EB48C4" w:rsidRDefault="00847556" w:rsidP="00F6483F">
      <w:pPr>
        <w:tabs>
          <w:tab w:val="left" w:pos="567"/>
          <w:tab w:val="left" w:pos="1980"/>
        </w:tabs>
        <w:spacing w:line="360" w:lineRule="auto"/>
        <w:jc w:val="both"/>
      </w:pPr>
      <w:r w:rsidRPr="00A97111">
        <w:t xml:space="preserve">Upravnog vijeća </w:t>
      </w:r>
      <w:r w:rsidR="001950D4">
        <w:t>30</w:t>
      </w:r>
      <w:r w:rsidR="00F90398" w:rsidRPr="00A97111">
        <w:t>.</w:t>
      </w:r>
      <w:r w:rsidRPr="00A97111">
        <w:t>kolovoz</w:t>
      </w:r>
      <w:r w:rsidR="00F90398" w:rsidRPr="00A97111">
        <w:t>a</w:t>
      </w:r>
      <w:r w:rsidRPr="00A97111">
        <w:t xml:space="preserve"> 20</w:t>
      </w:r>
      <w:r w:rsidR="001950D4">
        <w:t>21</w:t>
      </w:r>
      <w:r w:rsidR="00C5682F" w:rsidRPr="00A97111">
        <w:t>. godine.</w:t>
      </w:r>
    </w:p>
    <w:p w:rsidR="00F30E35" w:rsidRPr="00A97111" w:rsidRDefault="00F30E35" w:rsidP="00F6483F">
      <w:pPr>
        <w:tabs>
          <w:tab w:val="left" w:pos="567"/>
          <w:tab w:val="left" w:pos="1980"/>
        </w:tabs>
        <w:spacing w:line="360" w:lineRule="auto"/>
        <w:jc w:val="both"/>
      </w:pPr>
    </w:p>
    <w:p w:rsidR="00EB48C4" w:rsidRPr="00A97111" w:rsidRDefault="00EB48C4" w:rsidP="00F6483F">
      <w:pPr>
        <w:tabs>
          <w:tab w:val="left" w:pos="567"/>
          <w:tab w:val="left" w:pos="1980"/>
        </w:tabs>
        <w:spacing w:line="360" w:lineRule="auto"/>
        <w:jc w:val="both"/>
      </w:pPr>
    </w:p>
    <w:p w:rsidR="00EB48C4" w:rsidRPr="00A97111" w:rsidRDefault="00AA68FA" w:rsidP="00F6483F">
      <w:pPr>
        <w:tabs>
          <w:tab w:val="left" w:pos="567"/>
          <w:tab w:val="left" w:pos="1980"/>
          <w:tab w:val="left" w:pos="6804"/>
          <w:tab w:val="left" w:pos="7200"/>
        </w:tabs>
        <w:spacing w:line="360" w:lineRule="auto"/>
        <w:jc w:val="both"/>
      </w:pPr>
      <w:r>
        <w:tab/>
      </w:r>
      <w:r>
        <w:tab/>
        <w:t xml:space="preserve">                                                                     Ravnateljica</w:t>
      </w:r>
    </w:p>
    <w:p w:rsidR="00EB48C4" w:rsidRPr="00A97111" w:rsidRDefault="00EB48C4" w:rsidP="00F6483F">
      <w:pPr>
        <w:tabs>
          <w:tab w:val="left" w:pos="567"/>
          <w:tab w:val="left" w:pos="1980"/>
          <w:tab w:val="left" w:pos="6804"/>
          <w:tab w:val="left" w:pos="7200"/>
        </w:tabs>
        <w:spacing w:line="360" w:lineRule="auto"/>
        <w:ind w:firstLine="284"/>
        <w:jc w:val="both"/>
      </w:pPr>
    </w:p>
    <w:p w:rsidR="00EB48C4" w:rsidRPr="00A97111" w:rsidRDefault="00EB48C4" w:rsidP="00F6483F">
      <w:pPr>
        <w:tabs>
          <w:tab w:val="left" w:pos="567"/>
          <w:tab w:val="left" w:pos="1980"/>
          <w:tab w:val="left" w:pos="6804"/>
          <w:tab w:val="left" w:pos="7200"/>
        </w:tabs>
        <w:spacing w:line="360" w:lineRule="auto"/>
        <w:ind w:firstLine="284"/>
        <w:jc w:val="both"/>
      </w:pPr>
      <w:r w:rsidRPr="00A97111">
        <w:tab/>
      </w:r>
      <w:r w:rsidRPr="00A97111">
        <w:tab/>
        <w:t xml:space="preserve">                                                      </w:t>
      </w:r>
      <w:r w:rsidR="00AA68FA">
        <w:t xml:space="preserve">              Danijela Tomić</w:t>
      </w:r>
    </w:p>
    <w:p w:rsidR="00EB48C4" w:rsidRPr="00A97111" w:rsidRDefault="00EB48C4" w:rsidP="00F6483F">
      <w:pPr>
        <w:tabs>
          <w:tab w:val="left" w:pos="567"/>
          <w:tab w:val="left" w:pos="1980"/>
          <w:tab w:val="left" w:pos="6804"/>
          <w:tab w:val="left" w:pos="7200"/>
        </w:tabs>
        <w:spacing w:line="360" w:lineRule="auto"/>
        <w:ind w:firstLine="284"/>
        <w:jc w:val="both"/>
      </w:pPr>
      <w:r w:rsidRPr="00A97111">
        <w:tab/>
      </w:r>
      <w:r w:rsidRPr="00A97111">
        <w:tab/>
        <w:t xml:space="preserve">                                                    </w:t>
      </w:r>
      <w:r w:rsidR="00AA68FA">
        <w:t xml:space="preserve">                 </w:t>
      </w:r>
    </w:p>
    <w:p w:rsidR="00EB48C4" w:rsidRPr="00A97111" w:rsidRDefault="00EB48C4" w:rsidP="00F6483F">
      <w:pPr>
        <w:tabs>
          <w:tab w:val="left" w:pos="567"/>
          <w:tab w:val="left" w:pos="1980"/>
        </w:tabs>
        <w:spacing w:line="360" w:lineRule="auto"/>
        <w:jc w:val="both"/>
      </w:pPr>
    </w:p>
    <w:p w:rsidR="0082696B" w:rsidRDefault="0082696B" w:rsidP="0082696B">
      <w:r>
        <w:t>Klasa: 601-01/21-01/</w:t>
      </w:r>
      <w:proofErr w:type="spellStart"/>
      <w:r>
        <w:t>01</w:t>
      </w:r>
      <w:proofErr w:type="spellEnd"/>
    </w:p>
    <w:p w:rsidR="0082696B" w:rsidRPr="002C5E11" w:rsidRDefault="0082696B" w:rsidP="0082696B">
      <w:proofErr w:type="spellStart"/>
      <w:r>
        <w:t>Ur</w:t>
      </w:r>
      <w:proofErr w:type="spellEnd"/>
      <w:r>
        <w:t xml:space="preserve"> broj: 251-642-01-21-1</w:t>
      </w:r>
    </w:p>
    <w:p w:rsidR="0082696B" w:rsidRPr="006874C3" w:rsidRDefault="0082696B" w:rsidP="0082696B">
      <w:pPr>
        <w:pStyle w:val="Naslov5"/>
        <w:jc w:val="center"/>
        <w:rPr>
          <w:rFonts w:ascii="Times New Roman" w:hAnsi="Times New Roman" w:cs="Times New Roman"/>
        </w:rPr>
      </w:pPr>
    </w:p>
    <w:p w:rsidR="00EB48C4" w:rsidRPr="00A97111" w:rsidRDefault="00847556" w:rsidP="00F6483F">
      <w:pPr>
        <w:tabs>
          <w:tab w:val="left" w:pos="567"/>
          <w:tab w:val="left" w:pos="1980"/>
        </w:tabs>
        <w:spacing w:line="360" w:lineRule="auto"/>
        <w:jc w:val="both"/>
      </w:pPr>
      <w:r w:rsidRPr="00A97111">
        <w:t xml:space="preserve">Sesvete, </w:t>
      </w:r>
      <w:r w:rsidR="00F90398" w:rsidRPr="00A97111">
        <w:t xml:space="preserve"> 3</w:t>
      </w:r>
      <w:r w:rsidR="002176E5" w:rsidRPr="00A97111">
        <w:t>1</w:t>
      </w:r>
      <w:r w:rsidR="00F90398" w:rsidRPr="00A97111">
        <w:t>.</w:t>
      </w:r>
      <w:r w:rsidRPr="00A97111">
        <w:t>kolovoz 20</w:t>
      </w:r>
      <w:r w:rsidR="00AA68FA">
        <w:t>21</w:t>
      </w:r>
      <w:r w:rsidR="00EB48C4" w:rsidRPr="00A97111">
        <w:t>.</w:t>
      </w:r>
    </w:p>
    <w:p w:rsidR="00816D96" w:rsidRPr="00A97111" w:rsidRDefault="00816D96" w:rsidP="00F6483F">
      <w:pPr>
        <w:jc w:val="both"/>
      </w:pPr>
    </w:p>
    <w:sectPr w:rsidR="00816D96" w:rsidRPr="00A97111" w:rsidSect="00B73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D8" w:rsidRDefault="00F374D8" w:rsidP="00BC6498">
      <w:r>
        <w:separator/>
      </w:r>
    </w:p>
  </w:endnote>
  <w:endnote w:type="continuationSeparator" w:id="0">
    <w:p w:rsidR="00F374D8" w:rsidRDefault="00F374D8" w:rsidP="00BC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9F" w:rsidRDefault="009A779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600065"/>
      <w:docPartObj>
        <w:docPartGallery w:val="Page Numbers (Bottom of Page)"/>
        <w:docPartUnique/>
      </w:docPartObj>
    </w:sdtPr>
    <w:sdtEndPr/>
    <w:sdtContent>
      <w:p w:rsidR="009A779F" w:rsidRDefault="009A77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39E">
          <w:rPr>
            <w:noProof/>
          </w:rPr>
          <w:t>18</w:t>
        </w:r>
        <w:r>
          <w:fldChar w:fldCharType="end"/>
        </w:r>
      </w:p>
    </w:sdtContent>
  </w:sdt>
  <w:p w:rsidR="009A779F" w:rsidRDefault="009A779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9F" w:rsidRDefault="009A779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D8" w:rsidRDefault="00F374D8" w:rsidP="00BC6498">
      <w:r>
        <w:separator/>
      </w:r>
    </w:p>
  </w:footnote>
  <w:footnote w:type="continuationSeparator" w:id="0">
    <w:p w:rsidR="00F374D8" w:rsidRDefault="00F374D8" w:rsidP="00BC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9F" w:rsidRDefault="009A779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9F" w:rsidRDefault="009A779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9F" w:rsidRDefault="009A779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41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7"/>
    <w:multiLevelType w:val="multilevel"/>
    <w:tmpl w:val="00000007"/>
    <w:name w:val="WW8Num7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01ED12DD"/>
    <w:multiLevelType w:val="multilevel"/>
    <w:tmpl w:val="B46C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D82DA4"/>
    <w:multiLevelType w:val="hybridMultilevel"/>
    <w:tmpl w:val="310057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E02020"/>
    <w:multiLevelType w:val="hybridMultilevel"/>
    <w:tmpl w:val="5FBC04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146EFC"/>
    <w:multiLevelType w:val="hybridMultilevel"/>
    <w:tmpl w:val="FF32B5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B3BFB"/>
    <w:multiLevelType w:val="hybridMultilevel"/>
    <w:tmpl w:val="4F0CEA1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E097CA4"/>
    <w:multiLevelType w:val="multilevel"/>
    <w:tmpl w:val="06BA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FB67D8"/>
    <w:multiLevelType w:val="hybridMultilevel"/>
    <w:tmpl w:val="20E0B8C2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>
    <w:nsid w:val="211B37E2"/>
    <w:multiLevelType w:val="multilevel"/>
    <w:tmpl w:val="33A0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301413"/>
    <w:multiLevelType w:val="multilevel"/>
    <w:tmpl w:val="9452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095240"/>
    <w:multiLevelType w:val="hybridMultilevel"/>
    <w:tmpl w:val="51CA4706"/>
    <w:lvl w:ilvl="0" w:tplc="041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33B0179C"/>
    <w:multiLevelType w:val="hybridMultilevel"/>
    <w:tmpl w:val="BECAD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201AA"/>
    <w:multiLevelType w:val="hybridMultilevel"/>
    <w:tmpl w:val="7A7A2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51A05"/>
    <w:multiLevelType w:val="hybridMultilevel"/>
    <w:tmpl w:val="248EC0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21DA5"/>
    <w:multiLevelType w:val="multilevel"/>
    <w:tmpl w:val="0854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702735"/>
    <w:multiLevelType w:val="hybridMultilevel"/>
    <w:tmpl w:val="C1C8AC00"/>
    <w:lvl w:ilvl="0" w:tplc="979260E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C026D"/>
    <w:multiLevelType w:val="hybridMultilevel"/>
    <w:tmpl w:val="87FC5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14772"/>
    <w:multiLevelType w:val="multilevel"/>
    <w:tmpl w:val="57DE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0931A7"/>
    <w:multiLevelType w:val="hybridMultilevel"/>
    <w:tmpl w:val="B12212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F033D"/>
    <w:multiLevelType w:val="hybridMultilevel"/>
    <w:tmpl w:val="F89C39D2"/>
    <w:lvl w:ilvl="0" w:tplc="041A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7F5AF6"/>
    <w:multiLevelType w:val="multilevel"/>
    <w:tmpl w:val="B038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4508C7"/>
    <w:multiLevelType w:val="hybridMultilevel"/>
    <w:tmpl w:val="E7309E06"/>
    <w:lvl w:ilvl="0" w:tplc="041A000F">
      <w:start w:val="1"/>
      <w:numFmt w:val="decimal"/>
      <w:lvlText w:val="%1."/>
      <w:lvlJc w:val="left"/>
      <w:pPr>
        <w:ind w:left="1155" w:hanging="360"/>
      </w:p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>
    <w:nsid w:val="4EE208E2"/>
    <w:multiLevelType w:val="hybridMultilevel"/>
    <w:tmpl w:val="080885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05B58"/>
    <w:multiLevelType w:val="hybridMultilevel"/>
    <w:tmpl w:val="C4C8A9A0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>
    <w:nsid w:val="55F135D5"/>
    <w:multiLevelType w:val="hybridMultilevel"/>
    <w:tmpl w:val="DFB2347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730CC5"/>
    <w:multiLevelType w:val="hybridMultilevel"/>
    <w:tmpl w:val="41F82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2652A"/>
    <w:multiLevelType w:val="hybridMultilevel"/>
    <w:tmpl w:val="A5B0EAEA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CE265A4"/>
    <w:multiLevelType w:val="hybridMultilevel"/>
    <w:tmpl w:val="96001D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D8127E"/>
    <w:multiLevelType w:val="multilevel"/>
    <w:tmpl w:val="2FD8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23"/>
  </w:num>
  <w:num w:numId="13">
    <w:abstractNumId w:val="33"/>
  </w:num>
  <w:num w:numId="14">
    <w:abstractNumId w:val="34"/>
  </w:num>
  <w:num w:numId="15">
    <w:abstractNumId w:val="19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29"/>
  </w:num>
  <w:num w:numId="20">
    <w:abstractNumId w:val="11"/>
  </w:num>
  <w:num w:numId="21">
    <w:abstractNumId w:val="32"/>
  </w:num>
  <w:num w:numId="22">
    <w:abstractNumId w:val="10"/>
  </w:num>
  <w:num w:numId="23">
    <w:abstractNumId w:val="13"/>
  </w:num>
  <w:num w:numId="24">
    <w:abstractNumId w:val="27"/>
  </w:num>
  <w:num w:numId="25">
    <w:abstractNumId w:val="8"/>
  </w:num>
  <w:num w:numId="26">
    <w:abstractNumId w:val="15"/>
  </w:num>
  <w:num w:numId="27">
    <w:abstractNumId w:val="16"/>
  </w:num>
  <w:num w:numId="28">
    <w:abstractNumId w:val="35"/>
  </w:num>
  <w:num w:numId="29">
    <w:abstractNumId w:val="24"/>
  </w:num>
  <w:num w:numId="30">
    <w:abstractNumId w:val="21"/>
  </w:num>
  <w:num w:numId="31">
    <w:abstractNumId w:val="28"/>
  </w:num>
  <w:num w:numId="32">
    <w:abstractNumId w:val="17"/>
  </w:num>
  <w:num w:numId="33">
    <w:abstractNumId w:val="30"/>
  </w:num>
  <w:num w:numId="34">
    <w:abstractNumId w:val="14"/>
  </w:num>
  <w:num w:numId="35">
    <w:abstractNumId w:val="22"/>
  </w:num>
  <w:num w:numId="36">
    <w:abstractNumId w:val="1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C4"/>
    <w:rsid w:val="0000179B"/>
    <w:rsid w:val="00014861"/>
    <w:rsid w:val="0001600E"/>
    <w:rsid w:val="0001639E"/>
    <w:rsid w:val="00030D7A"/>
    <w:rsid w:val="0003170D"/>
    <w:rsid w:val="000455D7"/>
    <w:rsid w:val="000520B3"/>
    <w:rsid w:val="000650B9"/>
    <w:rsid w:val="0006573E"/>
    <w:rsid w:val="000658F0"/>
    <w:rsid w:val="000877EE"/>
    <w:rsid w:val="000A7CE7"/>
    <w:rsid w:val="000D043D"/>
    <w:rsid w:val="000D3B90"/>
    <w:rsid w:val="00102BEA"/>
    <w:rsid w:val="0011203F"/>
    <w:rsid w:val="00123592"/>
    <w:rsid w:val="00143575"/>
    <w:rsid w:val="001460AA"/>
    <w:rsid w:val="0016529E"/>
    <w:rsid w:val="001950D4"/>
    <w:rsid w:val="001A27D7"/>
    <w:rsid w:val="001A3556"/>
    <w:rsid w:val="001B0726"/>
    <w:rsid w:val="001B07AB"/>
    <w:rsid w:val="001B37A8"/>
    <w:rsid w:val="001C7CF0"/>
    <w:rsid w:val="001D621E"/>
    <w:rsid w:val="001E1673"/>
    <w:rsid w:val="001E2F5C"/>
    <w:rsid w:val="001F5AA9"/>
    <w:rsid w:val="002176E5"/>
    <w:rsid w:val="00230ED2"/>
    <w:rsid w:val="002423D2"/>
    <w:rsid w:val="002658D2"/>
    <w:rsid w:val="002800DE"/>
    <w:rsid w:val="00294128"/>
    <w:rsid w:val="00294505"/>
    <w:rsid w:val="002C2075"/>
    <w:rsid w:val="002C3C8B"/>
    <w:rsid w:val="002C5E11"/>
    <w:rsid w:val="002D736B"/>
    <w:rsid w:val="002E3AF8"/>
    <w:rsid w:val="002E56A4"/>
    <w:rsid w:val="002E6000"/>
    <w:rsid w:val="002E69E6"/>
    <w:rsid w:val="003023E3"/>
    <w:rsid w:val="003119ED"/>
    <w:rsid w:val="00313D1C"/>
    <w:rsid w:val="00341FC5"/>
    <w:rsid w:val="00350208"/>
    <w:rsid w:val="0035229B"/>
    <w:rsid w:val="003828D5"/>
    <w:rsid w:val="003C3852"/>
    <w:rsid w:val="003D00E9"/>
    <w:rsid w:val="003D672B"/>
    <w:rsid w:val="003F6465"/>
    <w:rsid w:val="00415DB0"/>
    <w:rsid w:val="0044058D"/>
    <w:rsid w:val="00441870"/>
    <w:rsid w:val="00443AB3"/>
    <w:rsid w:val="00453FF7"/>
    <w:rsid w:val="00497CFE"/>
    <w:rsid w:val="004B6225"/>
    <w:rsid w:val="004C07B7"/>
    <w:rsid w:val="005024E2"/>
    <w:rsid w:val="0051472E"/>
    <w:rsid w:val="005355BD"/>
    <w:rsid w:val="00545D95"/>
    <w:rsid w:val="005722E9"/>
    <w:rsid w:val="00581C18"/>
    <w:rsid w:val="00581DF6"/>
    <w:rsid w:val="00585073"/>
    <w:rsid w:val="00593409"/>
    <w:rsid w:val="005B0381"/>
    <w:rsid w:val="005B76F3"/>
    <w:rsid w:val="005C5FD1"/>
    <w:rsid w:val="005D5A09"/>
    <w:rsid w:val="005F0C4A"/>
    <w:rsid w:val="0060141C"/>
    <w:rsid w:val="00614594"/>
    <w:rsid w:val="00667D31"/>
    <w:rsid w:val="00672E2A"/>
    <w:rsid w:val="006739AB"/>
    <w:rsid w:val="006874C3"/>
    <w:rsid w:val="006918F8"/>
    <w:rsid w:val="006C6D58"/>
    <w:rsid w:val="006C7184"/>
    <w:rsid w:val="006D1C7C"/>
    <w:rsid w:val="006E0914"/>
    <w:rsid w:val="006E2AEC"/>
    <w:rsid w:val="00702DC1"/>
    <w:rsid w:val="00705FB8"/>
    <w:rsid w:val="007158F1"/>
    <w:rsid w:val="00716F72"/>
    <w:rsid w:val="00740ED4"/>
    <w:rsid w:val="007827F2"/>
    <w:rsid w:val="007D2481"/>
    <w:rsid w:val="007D7BDF"/>
    <w:rsid w:val="007E36BD"/>
    <w:rsid w:val="007E6A07"/>
    <w:rsid w:val="007F424B"/>
    <w:rsid w:val="007F6E56"/>
    <w:rsid w:val="00801060"/>
    <w:rsid w:val="00801EF1"/>
    <w:rsid w:val="00802C37"/>
    <w:rsid w:val="0080390C"/>
    <w:rsid w:val="008168A6"/>
    <w:rsid w:val="00816D96"/>
    <w:rsid w:val="008226F1"/>
    <w:rsid w:val="00822A72"/>
    <w:rsid w:val="0082696B"/>
    <w:rsid w:val="00840067"/>
    <w:rsid w:val="008451E9"/>
    <w:rsid w:val="00847556"/>
    <w:rsid w:val="008766AD"/>
    <w:rsid w:val="00883133"/>
    <w:rsid w:val="00891786"/>
    <w:rsid w:val="00891B4D"/>
    <w:rsid w:val="00895993"/>
    <w:rsid w:val="008B6432"/>
    <w:rsid w:val="008B6E84"/>
    <w:rsid w:val="008C224E"/>
    <w:rsid w:val="008C5A5D"/>
    <w:rsid w:val="008C73D7"/>
    <w:rsid w:val="008D7FB5"/>
    <w:rsid w:val="008E6EF5"/>
    <w:rsid w:val="008F18C0"/>
    <w:rsid w:val="008F1C88"/>
    <w:rsid w:val="0090041D"/>
    <w:rsid w:val="00902046"/>
    <w:rsid w:val="0090792A"/>
    <w:rsid w:val="00933957"/>
    <w:rsid w:val="00941DD4"/>
    <w:rsid w:val="00954ED0"/>
    <w:rsid w:val="00956F08"/>
    <w:rsid w:val="009709C9"/>
    <w:rsid w:val="00973B62"/>
    <w:rsid w:val="0097599D"/>
    <w:rsid w:val="009A779F"/>
    <w:rsid w:val="009C0294"/>
    <w:rsid w:val="009C1A34"/>
    <w:rsid w:val="009D1EA5"/>
    <w:rsid w:val="009F04C3"/>
    <w:rsid w:val="009F447E"/>
    <w:rsid w:val="00A00C00"/>
    <w:rsid w:val="00A04FC5"/>
    <w:rsid w:val="00A136CE"/>
    <w:rsid w:val="00A148A4"/>
    <w:rsid w:val="00A3219B"/>
    <w:rsid w:val="00A506A1"/>
    <w:rsid w:val="00A515D7"/>
    <w:rsid w:val="00A53827"/>
    <w:rsid w:val="00A67991"/>
    <w:rsid w:val="00A827D9"/>
    <w:rsid w:val="00A97111"/>
    <w:rsid w:val="00AA1300"/>
    <w:rsid w:val="00AA68FA"/>
    <w:rsid w:val="00AC582C"/>
    <w:rsid w:val="00AD2FB3"/>
    <w:rsid w:val="00AD3436"/>
    <w:rsid w:val="00AE1BA4"/>
    <w:rsid w:val="00B32116"/>
    <w:rsid w:val="00B324E8"/>
    <w:rsid w:val="00B32E6F"/>
    <w:rsid w:val="00B3365F"/>
    <w:rsid w:val="00B51EDD"/>
    <w:rsid w:val="00B5337D"/>
    <w:rsid w:val="00B543FA"/>
    <w:rsid w:val="00B54AB4"/>
    <w:rsid w:val="00B7385D"/>
    <w:rsid w:val="00BC6498"/>
    <w:rsid w:val="00BF2E69"/>
    <w:rsid w:val="00C03687"/>
    <w:rsid w:val="00C17D12"/>
    <w:rsid w:val="00C40802"/>
    <w:rsid w:val="00C47A01"/>
    <w:rsid w:val="00C5246F"/>
    <w:rsid w:val="00C5682F"/>
    <w:rsid w:val="00C57D58"/>
    <w:rsid w:val="00C62A19"/>
    <w:rsid w:val="00C7563A"/>
    <w:rsid w:val="00C77724"/>
    <w:rsid w:val="00CA4AFB"/>
    <w:rsid w:val="00CB5581"/>
    <w:rsid w:val="00CD6CA1"/>
    <w:rsid w:val="00D01B41"/>
    <w:rsid w:val="00D05F8E"/>
    <w:rsid w:val="00D177E3"/>
    <w:rsid w:val="00D201CB"/>
    <w:rsid w:val="00D20AE4"/>
    <w:rsid w:val="00D36788"/>
    <w:rsid w:val="00D421A6"/>
    <w:rsid w:val="00D53B5B"/>
    <w:rsid w:val="00D664C3"/>
    <w:rsid w:val="00D7490F"/>
    <w:rsid w:val="00D80AC8"/>
    <w:rsid w:val="00D8223E"/>
    <w:rsid w:val="00D86E9C"/>
    <w:rsid w:val="00D92E7A"/>
    <w:rsid w:val="00D961C0"/>
    <w:rsid w:val="00DA284C"/>
    <w:rsid w:val="00DB3757"/>
    <w:rsid w:val="00DB7479"/>
    <w:rsid w:val="00DF1922"/>
    <w:rsid w:val="00E03997"/>
    <w:rsid w:val="00E07BCF"/>
    <w:rsid w:val="00E102B7"/>
    <w:rsid w:val="00E26030"/>
    <w:rsid w:val="00E368FD"/>
    <w:rsid w:val="00E603A0"/>
    <w:rsid w:val="00E62917"/>
    <w:rsid w:val="00E639D4"/>
    <w:rsid w:val="00E63AA7"/>
    <w:rsid w:val="00E6416F"/>
    <w:rsid w:val="00E77E75"/>
    <w:rsid w:val="00E8204C"/>
    <w:rsid w:val="00E84CBD"/>
    <w:rsid w:val="00E95260"/>
    <w:rsid w:val="00EA0713"/>
    <w:rsid w:val="00EB48C4"/>
    <w:rsid w:val="00EC2640"/>
    <w:rsid w:val="00EE4990"/>
    <w:rsid w:val="00EF6C0E"/>
    <w:rsid w:val="00F1569C"/>
    <w:rsid w:val="00F30E35"/>
    <w:rsid w:val="00F32A08"/>
    <w:rsid w:val="00F374D8"/>
    <w:rsid w:val="00F56711"/>
    <w:rsid w:val="00F6483F"/>
    <w:rsid w:val="00F8604C"/>
    <w:rsid w:val="00F90398"/>
    <w:rsid w:val="00F93A25"/>
    <w:rsid w:val="00F97E48"/>
    <w:rsid w:val="00FA5BDF"/>
    <w:rsid w:val="00FB021F"/>
    <w:rsid w:val="00FB5377"/>
    <w:rsid w:val="00FC6648"/>
    <w:rsid w:val="00FD2049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EB48C4"/>
    <w:pPr>
      <w:keepNext/>
      <w:tabs>
        <w:tab w:val="num" w:pos="0"/>
      </w:tabs>
      <w:ind w:left="1008" w:hanging="1008"/>
      <w:outlineLvl w:val="4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semiHidden/>
    <w:rsid w:val="00EB48C4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EB48C4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B48C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Uvuenotijeloteksta">
    <w:name w:val="Body Text Indent"/>
    <w:basedOn w:val="Normal"/>
    <w:link w:val="UvuenotijelotekstaChar"/>
    <w:semiHidden/>
    <w:unhideWhenUsed/>
    <w:rsid w:val="00EB48C4"/>
    <w:pPr>
      <w:tabs>
        <w:tab w:val="left" w:pos="930"/>
      </w:tabs>
      <w:ind w:left="540"/>
    </w:pPr>
    <w:rPr>
      <w:rFonts w:ascii="Arial" w:hAnsi="Arial" w:cs="Arial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EB48C4"/>
    <w:rPr>
      <w:rFonts w:ascii="Arial" w:eastAsia="Times New Roman" w:hAnsi="Arial" w:cs="Arial"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EB48C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Odlomakpopisa1">
    <w:name w:val="Odlomak popisa1"/>
    <w:basedOn w:val="Normal"/>
    <w:rsid w:val="00EB48C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BC64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64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proreda">
    <w:name w:val="No Spacing"/>
    <w:link w:val="BezproredaChar"/>
    <w:uiPriority w:val="1"/>
    <w:qFormat/>
    <w:rsid w:val="00F93A2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03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39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ezproredaChar">
    <w:name w:val="Bez proreda Char"/>
    <w:basedOn w:val="Zadanifontodlomka"/>
    <w:link w:val="Bezproreda"/>
    <w:uiPriority w:val="1"/>
    <w:rsid w:val="00933957"/>
  </w:style>
  <w:style w:type="paragraph" w:styleId="StandardWeb">
    <w:name w:val="Normal (Web)"/>
    <w:basedOn w:val="Normal"/>
    <w:uiPriority w:val="99"/>
    <w:semiHidden/>
    <w:unhideWhenUsed/>
    <w:rsid w:val="00667D31"/>
    <w:pPr>
      <w:suppressAutoHyphens w:val="0"/>
      <w:spacing w:before="100" w:beforeAutospacing="1" w:after="100" w:afterAutospacing="1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EB48C4"/>
    <w:pPr>
      <w:keepNext/>
      <w:tabs>
        <w:tab w:val="num" w:pos="0"/>
      </w:tabs>
      <w:ind w:left="1008" w:hanging="1008"/>
      <w:outlineLvl w:val="4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semiHidden/>
    <w:rsid w:val="00EB48C4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EB48C4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B48C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Uvuenotijeloteksta">
    <w:name w:val="Body Text Indent"/>
    <w:basedOn w:val="Normal"/>
    <w:link w:val="UvuenotijelotekstaChar"/>
    <w:semiHidden/>
    <w:unhideWhenUsed/>
    <w:rsid w:val="00EB48C4"/>
    <w:pPr>
      <w:tabs>
        <w:tab w:val="left" w:pos="930"/>
      </w:tabs>
      <w:ind w:left="540"/>
    </w:pPr>
    <w:rPr>
      <w:rFonts w:ascii="Arial" w:hAnsi="Arial" w:cs="Arial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EB48C4"/>
    <w:rPr>
      <w:rFonts w:ascii="Arial" w:eastAsia="Times New Roman" w:hAnsi="Arial" w:cs="Arial"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EB48C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Odlomakpopisa1">
    <w:name w:val="Odlomak popisa1"/>
    <w:basedOn w:val="Normal"/>
    <w:rsid w:val="00EB48C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BC64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64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proreda">
    <w:name w:val="No Spacing"/>
    <w:link w:val="BezproredaChar"/>
    <w:uiPriority w:val="1"/>
    <w:qFormat/>
    <w:rsid w:val="00F93A2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03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39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ezproredaChar">
    <w:name w:val="Bez proreda Char"/>
    <w:basedOn w:val="Zadanifontodlomka"/>
    <w:link w:val="Bezproreda"/>
    <w:uiPriority w:val="1"/>
    <w:rsid w:val="00933957"/>
  </w:style>
  <w:style w:type="paragraph" w:styleId="StandardWeb">
    <w:name w:val="Normal (Web)"/>
    <w:basedOn w:val="Normal"/>
    <w:uiPriority w:val="99"/>
    <w:semiHidden/>
    <w:unhideWhenUsed/>
    <w:rsid w:val="00667D31"/>
    <w:pPr>
      <w:suppressAutoHyphens w:val="0"/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9EF8-4EA5-4B94-841D-28A8D7D4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26</Pages>
  <Words>6371</Words>
  <Characters>36319</Characters>
  <Application>Microsoft Office Word</Application>
  <DocSecurity>0</DocSecurity>
  <Lines>302</Lines>
  <Paragraphs>85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doroteja</dc:creator>
  <cp:lastModifiedBy>korisnik</cp:lastModifiedBy>
  <cp:revision>19</cp:revision>
  <cp:lastPrinted>2021-08-26T11:35:00Z</cp:lastPrinted>
  <dcterms:created xsi:type="dcterms:W3CDTF">2020-09-15T12:53:00Z</dcterms:created>
  <dcterms:modified xsi:type="dcterms:W3CDTF">2021-09-15T13:22:00Z</dcterms:modified>
</cp:coreProperties>
</file>